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042" w:rsidRPr="000A2BBD" w:rsidRDefault="00AB0236" w:rsidP="000A2BBD">
      <w:pPr>
        <w:pStyle w:val="NoSpacing"/>
        <w:jc w:val="center"/>
        <w:rPr>
          <w:rFonts w:ascii="Times New Roman" w:hAnsi="Times New Roman" w:cs="Times New Roman"/>
          <w:sz w:val="24"/>
          <w:szCs w:val="24"/>
          <w:lang w:val="en-GB"/>
        </w:rPr>
      </w:pPr>
      <w:r w:rsidRPr="000A2BBD">
        <w:rPr>
          <w:rFonts w:ascii="Times New Roman" w:hAnsi="Times New Roman" w:cs="Times New Roman"/>
          <w:sz w:val="24"/>
          <w:szCs w:val="24"/>
          <w:lang w:val="en-GB"/>
        </w:rPr>
        <w:t>First Eastern Partnership Media Conference</w:t>
      </w:r>
    </w:p>
    <w:p w:rsidR="00AB0236" w:rsidRPr="000A2BBD" w:rsidRDefault="00AB0236" w:rsidP="000A2BBD">
      <w:pPr>
        <w:pStyle w:val="NoSpacing"/>
        <w:jc w:val="center"/>
        <w:rPr>
          <w:rFonts w:ascii="Times New Roman" w:hAnsi="Times New Roman" w:cs="Times New Roman"/>
          <w:sz w:val="24"/>
          <w:szCs w:val="24"/>
          <w:lang w:val="en-GB"/>
        </w:rPr>
      </w:pPr>
      <w:r w:rsidRPr="000A2BBD">
        <w:rPr>
          <w:rFonts w:ascii="Times New Roman" w:hAnsi="Times New Roman" w:cs="Times New Roman"/>
          <w:sz w:val="24"/>
          <w:szCs w:val="24"/>
          <w:lang w:val="en-GB"/>
        </w:rPr>
        <w:t>Role of Media in the Eastern Partnership</w:t>
      </w:r>
    </w:p>
    <w:p w:rsidR="00AB0236" w:rsidRPr="000A2BBD" w:rsidRDefault="00AB0236" w:rsidP="000A2BBD">
      <w:pPr>
        <w:pStyle w:val="NoSpacing"/>
        <w:jc w:val="center"/>
        <w:rPr>
          <w:rFonts w:ascii="Times New Roman" w:hAnsi="Times New Roman" w:cs="Times New Roman"/>
          <w:sz w:val="24"/>
          <w:szCs w:val="24"/>
          <w:lang w:val="en-GB"/>
        </w:rPr>
      </w:pPr>
      <w:r w:rsidRPr="000A2BBD">
        <w:rPr>
          <w:rFonts w:ascii="Times New Roman" w:hAnsi="Times New Roman" w:cs="Times New Roman"/>
          <w:sz w:val="24"/>
          <w:szCs w:val="24"/>
          <w:lang w:val="en-GB"/>
        </w:rPr>
        <w:t>May 19 – 20, 2015, Riga</w:t>
      </w:r>
    </w:p>
    <w:p w:rsidR="003F3A8F" w:rsidRPr="000A2BBD" w:rsidRDefault="003F3A8F" w:rsidP="000A2BBD">
      <w:pPr>
        <w:pStyle w:val="NoSpacing"/>
        <w:jc w:val="both"/>
        <w:rPr>
          <w:rFonts w:ascii="Times New Roman" w:hAnsi="Times New Roman" w:cs="Times New Roman"/>
          <w:b/>
          <w:bCs/>
          <w:sz w:val="24"/>
          <w:szCs w:val="24"/>
          <w:lang w:val="en-GB"/>
        </w:rPr>
      </w:pPr>
    </w:p>
    <w:p w:rsidR="003F3A8F" w:rsidRPr="000A2BBD" w:rsidRDefault="003F3A8F" w:rsidP="000A2BBD">
      <w:pPr>
        <w:spacing w:after="0" w:line="240" w:lineRule="auto"/>
        <w:jc w:val="both"/>
        <w:rPr>
          <w:rFonts w:ascii="Times New Roman" w:hAnsi="Times New Roman" w:cs="Times New Roman"/>
          <w:b/>
          <w:sz w:val="24"/>
          <w:szCs w:val="24"/>
          <w:lang w:val="en-GB"/>
        </w:rPr>
      </w:pPr>
      <w:r w:rsidRPr="000A2BBD">
        <w:rPr>
          <w:rFonts w:ascii="Times New Roman" w:hAnsi="Times New Roman" w:cs="Times New Roman"/>
          <w:b/>
          <w:sz w:val="24"/>
          <w:szCs w:val="24"/>
          <w:lang w:val="en-GB"/>
        </w:rPr>
        <w:t>Welcome and Opening Session</w:t>
      </w:r>
      <w:r w:rsidR="00AB3753">
        <w:rPr>
          <w:rFonts w:ascii="Times New Roman" w:hAnsi="Times New Roman" w:cs="Times New Roman"/>
          <w:b/>
          <w:sz w:val="24"/>
          <w:szCs w:val="24"/>
          <w:lang w:val="en-GB"/>
        </w:rPr>
        <w:t>.</w:t>
      </w:r>
    </w:p>
    <w:p w:rsidR="00677644" w:rsidRPr="000A2BBD" w:rsidRDefault="00677644" w:rsidP="000A2BBD">
      <w:pPr>
        <w:spacing w:after="0" w:line="240" w:lineRule="auto"/>
        <w:jc w:val="both"/>
        <w:rPr>
          <w:rFonts w:ascii="Times New Roman" w:hAnsi="Times New Roman" w:cs="Times New Roman"/>
          <w:b/>
          <w:sz w:val="24"/>
          <w:szCs w:val="24"/>
          <w:lang w:val="en-GB"/>
        </w:rPr>
      </w:pPr>
    </w:p>
    <w:p w:rsidR="003F3A8F" w:rsidRPr="000A2BBD" w:rsidRDefault="006038CC"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Ināra Mūrniece</w:t>
      </w:r>
      <w:r w:rsidRPr="000A2BBD">
        <w:rPr>
          <w:rFonts w:ascii="Times New Roman" w:hAnsi="Times New Roman" w:cs="Times New Roman"/>
          <w:sz w:val="24"/>
          <w:szCs w:val="24"/>
          <w:lang w:val="en-GB"/>
        </w:rPr>
        <w:t xml:space="preserve"> (Speaker of the Saeima (Parliament) of the Republic of Latvia) </w:t>
      </w:r>
      <w:r w:rsidR="003F3A8F" w:rsidRPr="000A2BBD">
        <w:rPr>
          <w:rFonts w:ascii="Times New Roman" w:hAnsi="Times New Roman" w:cs="Times New Roman"/>
          <w:sz w:val="24"/>
          <w:szCs w:val="24"/>
          <w:lang w:val="en-GB"/>
        </w:rPr>
        <w:t xml:space="preserve">opened the Session and greeted the participants of the Conference launched by the Latvian Presidency. She stressed the importance of free media to sustain the values, goals and ideals of the Eastern Partnership (EaP). Ms Mūrniece underlined the role of the freedom of the press and freedom of expression for a democratic society, as well as society’s need for professional and powerful media.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Ms Mūrniece noted that the threat to media caused by Russian propaganda undermines democracy and political accountability. In this hostile information environment, it is important to strengthen the resilience of the media community and general public to the pressure of disinformation as well as to improve critical thinking and media literacy.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Ms Mūrniece invited delegates to share ideas and experience with regard to current challenges to media freedom in the Eastern Partnership countries and expressed hope that the Conference would provide valuable input to the EaP Summit and its Declaration.</w:t>
      </w:r>
    </w:p>
    <w:bookmarkStart w:id="0" w:name="_MON_1494751273"/>
    <w:bookmarkEnd w:id="0"/>
    <w:p w:rsidR="003F3A8F" w:rsidRPr="000A2BBD" w:rsidRDefault="000A2BBD" w:rsidP="000A2BBD">
      <w:pPr>
        <w:pStyle w:val="Default"/>
        <w:jc w:val="both"/>
        <w:rPr>
          <w:lang w:val="en-GB"/>
        </w:rPr>
      </w:pPr>
      <w:r w:rsidRPr="000A2BBD">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498296028" r:id="rId8">
            <o:FieldCodes>\s</o:FieldCodes>
          </o:OLEObject>
        </w:object>
      </w:r>
    </w:p>
    <w:p w:rsidR="006038CC" w:rsidRPr="000A2BBD" w:rsidRDefault="006038CC" w:rsidP="000A2BBD">
      <w:pPr>
        <w:pStyle w:val="Default"/>
        <w:jc w:val="both"/>
        <w:rPr>
          <w:lang w:val="en-GB"/>
        </w:rPr>
      </w:pPr>
    </w:p>
    <w:p w:rsidR="003F3A8F" w:rsidRPr="000A2BBD" w:rsidRDefault="003F3A8F" w:rsidP="000A2BBD">
      <w:pPr>
        <w:pStyle w:val="Default"/>
        <w:jc w:val="both"/>
        <w:rPr>
          <w:color w:val="auto"/>
          <w:lang w:val="en-GB"/>
        </w:rPr>
      </w:pPr>
      <w:r w:rsidRPr="000A2BBD">
        <w:rPr>
          <w:b/>
          <w:color w:val="auto"/>
          <w:lang w:val="en-GB"/>
        </w:rPr>
        <w:t>Christian Danielsson</w:t>
      </w:r>
      <w:r w:rsidR="006038CC" w:rsidRPr="000A2BBD">
        <w:rPr>
          <w:color w:val="auto"/>
          <w:lang w:val="en-GB"/>
        </w:rPr>
        <w:t xml:space="preserve"> (Director-General of Directorate-General for Neighbourhood and Enlargement Negotiations (DG NEAR) at the European Commission)</w:t>
      </w:r>
      <w:r w:rsidRPr="000A2BBD">
        <w:rPr>
          <w:color w:val="auto"/>
          <w:lang w:val="en-GB"/>
        </w:rPr>
        <w:t xml:space="preserve"> praised journalists for the work they do providing objective, good quality and independent information, which is vital for democratic society.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He noted that free, resilient media is an essential element of the EaP's state-building process.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Speaking about challenges that media face in the modern world, Mr Danielsson mentioned: 1) the difficult economic situation causing pressure on media both from the government and from private actors; 2) globalisation of the information space that, from the one side, offers incredible opportunities provided by different forms of online and social media. However, low reliability of some sources undermines the degree of public trust to media.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Taking into account these factors, </w:t>
      </w:r>
      <w:r w:rsidR="000564D0" w:rsidRPr="000A2BBD">
        <w:rPr>
          <w:rFonts w:ascii="Times New Roman" w:hAnsi="Times New Roman" w:cs="Times New Roman"/>
          <w:sz w:val="24"/>
          <w:szCs w:val="24"/>
          <w:lang w:val="en-GB"/>
        </w:rPr>
        <w:t xml:space="preserve">Mr </w:t>
      </w:r>
      <w:r w:rsidRPr="000A2BBD">
        <w:rPr>
          <w:rFonts w:ascii="Times New Roman" w:hAnsi="Times New Roman" w:cs="Times New Roman"/>
          <w:sz w:val="24"/>
          <w:szCs w:val="24"/>
          <w:lang w:val="en-GB"/>
        </w:rPr>
        <w:t xml:space="preserve">Danielsson suggested continuing support of professional journalism and training of journalists. Moreover, governments need to guarantee a safe environment where different opinions can be expressed. They should also ensure that all citizens have access to factual and objective information. And they need to ensure that rules on competition and transparency of media exist and are upheld. Meanwhile, civil society and media representatives have a responsibility to hold Governments to account.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Free and reliable media are crucial for implementing the goals of the </w:t>
      </w:r>
      <w:r w:rsidR="000564D0" w:rsidRPr="000A2BBD">
        <w:rPr>
          <w:rFonts w:ascii="Times New Roman" w:hAnsi="Times New Roman" w:cs="Times New Roman"/>
          <w:sz w:val="24"/>
          <w:szCs w:val="24"/>
          <w:lang w:val="en-GB"/>
        </w:rPr>
        <w:t>EaP</w:t>
      </w:r>
      <w:r w:rsidRPr="000A2BBD">
        <w:rPr>
          <w:rFonts w:ascii="Times New Roman" w:hAnsi="Times New Roman" w:cs="Times New Roman"/>
          <w:sz w:val="24"/>
          <w:szCs w:val="24"/>
          <w:lang w:val="en-GB"/>
        </w:rPr>
        <w:t xml:space="preserve">. European Union is working with our Eastern Partners, both at the political level and through technical and financial assistance. It promotes freedom of expression and independence of media, supports media pluralism and ethical journalism. The EU is also working with professional associations to improve media professionalism and journalist training, as well as providing support for journalists' human rights. </w:t>
      </w:r>
    </w:p>
    <w:p w:rsidR="003F3A8F" w:rsidRPr="000A2BBD" w:rsidRDefault="000A2BBD"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object w:dxaOrig="1531" w:dyaOrig="990">
          <v:shape id="_x0000_i1026" type="#_x0000_t75" style="width:76.5pt;height:49.5pt" o:ole="">
            <v:imagedata r:id="rId9" o:title=""/>
          </v:shape>
          <o:OLEObject Type="Embed" ProgID="AcroExch.Document.11" ShapeID="_x0000_i1026" DrawAspect="Icon" ObjectID="_1498296029" r:id="rId10"/>
        </w:object>
      </w:r>
    </w:p>
    <w:p w:rsidR="00A8712D" w:rsidRPr="000A2BBD" w:rsidRDefault="00A8712D"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Nils Muižnieks</w:t>
      </w:r>
      <w:r w:rsidRPr="000A2BBD">
        <w:rPr>
          <w:rFonts w:ascii="Times New Roman" w:hAnsi="Times New Roman" w:cs="Times New Roman"/>
          <w:sz w:val="24"/>
          <w:szCs w:val="24"/>
          <w:lang w:val="en-GB"/>
        </w:rPr>
        <w:t xml:space="preserve"> </w:t>
      </w:r>
      <w:r w:rsidR="006038CC" w:rsidRPr="000A2BBD">
        <w:rPr>
          <w:rFonts w:ascii="Times New Roman" w:hAnsi="Times New Roman" w:cs="Times New Roman"/>
          <w:sz w:val="24"/>
          <w:szCs w:val="24"/>
          <w:lang w:val="en-GB"/>
        </w:rPr>
        <w:t xml:space="preserve">(Council of Europe Commissioner for Human Rights) </w:t>
      </w:r>
      <w:r w:rsidRPr="000A2BBD">
        <w:rPr>
          <w:rFonts w:ascii="Times New Roman" w:hAnsi="Times New Roman" w:cs="Times New Roman"/>
          <w:sz w:val="24"/>
          <w:szCs w:val="24"/>
          <w:lang w:val="en-GB"/>
        </w:rPr>
        <w:t>touch</w:t>
      </w:r>
      <w:r w:rsidR="006038CC" w:rsidRPr="000A2BBD">
        <w:rPr>
          <w:rFonts w:ascii="Times New Roman" w:hAnsi="Times New Roman" w:cs="Times New Roman"/>
          <w:sz w:val="24"/>
          <w:szCs w:val="24"/>
          <w:lang w:val="en-GB"/>
        </w:rPr>
        <w:t>ed</w:t>
      </w:r>
      <w:r w:rsidRPr="000A2BBD">
        <w:rPr>
          <w:rFonts w:ascii="Times New Roman" w:hAnsi="Times New Roman" w:cs="Times New Roman"/>
          <w:sz w:val="24"/>
          <w:szCs w:val="24"/>
          <w:lang w:val="en-GB"/>
        </w:rPr>
        <w:t xml:space="preserve"> upon </w:t>
      </w:r>
      <w:r w:rsidR="006038CC" w:rsidRPr="000A2BBD">
        <w:rPr>
          <w:rFonts w:ascii="Times New Roman" w:hAnsi="Times New Roman" w:cs="Times New Roman"/>
          <w:sz w:val="24"/>
          <w:szCs w:val="24"/>
          <w:lang w:val="en-GB"/>
        </w:rPr>
        <w:t xml:space="preserve">the </w:t>
      </w:r>
      <w:r w:rsidRPr="000A2BBD">
        <w:rPr>
          <w:rFonts w:ascii="Times New Roman" w:hAnsi="Times New Roman" w:cs="Times New Roman"/>
          <w:sz w:val="24"/>
          <w:szCs w:val="24"/>
          <w:lang w:val="en-GB"/>
        </w:rPr>
        <w:t xml:space="preserve">problematic issues within </w:t>
      </w:r>
      <w:r w:rsidR="006038CC" w:rsidRPr="000A2BBD">
        <w:rPr>
          <w:rFonts w:ascii="Times New Roman" w:hAnsi="Times New Roman" w:cs="Times New Roman"/>
          <w:sz w:val="24"/>
          <w:szCs w:val="24"/>
          <w:lang w:val="en-GB"/>
        </w:rPr>
        <w:t xml:space="preserve">the </w:t>
      </w:r>
      <w:r w:rsidRPr="000A2BBD">
        <w:rPr>
          <w:rFonts w:ascii="Times New Roman" w:hAnsi="Times New Roman" w:cs="Times New Roman"/>
          <w:sz w:val="24"/>
          <w:szCs w:val="24"/>
          <w:lang w:val="en-GB"/>
        </w:rPr>
        <w:t xml:space="preserve">media environment in EaP countries. He expressed his concern over safety of </w:t>
      </w:r>
      <w:r w:rsidRPr="000A2BBD">
        <w:rPr>
          <w:rFonts w:ascii="Times New Roman" w:hAnsi="Times New Roman" w:cs="Times New Roman"/>
          <w:sz w:val="24"/>
          <w:szCs w:val="24"/>
          <w:lang w:val="en-GB"/>
        </w:rPr>
        <w:lastRenderedPageBreak/>
        <w:t xml:space="preserve">journalists in Ukraine, forced closure of the Tatar channel in Crimea, imprisonment of journalists in Azerbaijan, undermined media pluralism in Georgia and Armenia, lack of transparency of media ownership in the EaP region. </w:t>
      </w:r>
    </w:p>
    <w:p w:rsidR="003F3A8F" w:rsidRPr="000A2BBD" w:rsidRDefault="006038CC"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Mr Muiž</w:t>
      </w:r>
      <w:r w:rsidR="003F3A8F" w:rsidRPr="000A2BBD">
        <w:rPr>
          <w:rFonts w:ascii="Times New Roman" w:hAnsi="Times New Roman" w:cs="Times New Roman"/>
          <w:sz w:val="24"/>
          <w:szCs w:val="24"/>
          <w:lang w:val="en-GB"/>
        </w:rPr>
        <w:t xml:space="preserve">nieks stressed that answer to propaganda is not counterpropaganda, but media pluralism and ethical journalism. Primary responsibility lies with governments to foster media pluralism, to remove undue restrictions and to resist bad practices (anti-extremist law, anti-homosexual propaganda law).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Council of Europe is ready to assist all EaP countries: they recently launched an internet platform for the safety of journalists. He invited all the journalists to report all bad practises against freedom of media.</w:t>
      </w:r>
    </w:p>
    <w:p w:rsidR="003F3A8F" w:rsidRPr="000A2BBD" w:rsidRDefault="003F3A8F"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 xml:space="preserve">Dunja Mijatović </w:t>
      </w:r>
      <w:r w:rsidR="006038CC" w:rsidRPr="000A2BBD">
        <w:rPr>
          <w:rFonts w:ascii="Times New Roman" w:hAnsi="Times New Roman" w:cs="Times New Roman"/>
          <w:sz w:val="24"/>
          <w:szCs w:val="24"/>
          <w:lang w:val="en-GB"/>
        </w:rPr>
        <w:t xml:space="preserve">(OSCE Representative on Freedom of the Media) </w:t>
      </w:r>
      <w:r w:rsidRPr="000A2BBD">
        <w:rPr>
          <w:rFonts w:ascii="Times New Roman" w:hAnsi="Times New Roman" w:cs="Times New Roman"/>
          <w:sz w:val="24"/>
          <w:szCs w:val="24"/>
          <w:lang w:val="en-GB"/>
        </w:rPr>
        <w:t xml:space="preserve">noted that situation with media freedom in the EaP countries is not promising. In Belarus, Azerbaijan and Armenia media are not free. Despite the dramatic circumstances in Ukraine, direct and ugly effect of propaganda, its government has no excuse to take wrong steps with regard to media freedom.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Ms Mijatović addressed number of violations of media freedom and rights of journalists in the EaP.  Ms Mijatović noted that some EaP countries are seriously determined to join the </w:t>
      </w:r>
      <w:r w:rsidR="00C47483" w:rsidRPr="000A2BBD">
        <w:rPr>
          <w:rFonts w:ascii="Times New Roman" w:hAnsi="Times New Roman" w:cs="Times New Roman"/>
          <w:sz w:val="24"/>
          <w:szCs w:val="24"/>
          <w:lang w:val="en-GB"/>
        </w:rPr>
        <w:t>EU;</w:t>
      </w:r>
      <w:r w:rsidRPr="000A2BBD">
        <w:rPr>
          <w:rFonts w:ascii="Times New Roman" w:hAnsi="Times New Roman" w:cs="Times New Roman"/>
          <w:sz w:val="24"/>
          <w:szCs w:val="24"/>
          <w:lang w:val="en-GB"/>
        </w:rPr>
        <w:t xml:space="preserve"> at the same time these countries deny that they have problems with media their environment. It is the right time for the EU to draw attention of these governments to the issue of media freedom.</w:t>
      </w:r>
    </w:p>
    <w:p w:rsidR="003F3A8F" w:rsidRPr="000A2BBD" w:rsidRDefault="003F3A8F"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Vaira Vīķe-Freiberga</w:t>
      </w:r>
      <w:r w:rsidRPr="000A2BBD">
        <w:rPr>
          <w:rFonts w:ascii="Times New Roman" w:hAnsi="Times New Roman" w:cs="Times New Roman"/>
          <w:sz w:val="24"/>
          <w:szCs w:val="24"/>
          <w:lang w:val="en-GB"/>
        </w:rPr>
        <w:t xml:space="preserve"> </w:t>
      </w:r>
      <w:r w:rsidR="006038CC" w:rsidRPr="000A2BBD">
        <w:rPr>
          <w:rFonts w:ascii="Times New Roman" w:hAnsi="Times New Roman" w:cs="Times New Roman"/>
          <w:sz w:val="24"/>
          <w:szCs w:val="24"/>
          <w:lang w:val="en-GB"/>
        </w:rPr>
        <w:t xml:space="preserve">(President of the Club de Madrid (2014- ), President of the Republic of Latvia (1999-2007), Chair of the High-Level Group on Freedom and Pluralism of Media in the European Union (2011-2012)) </w:t>
      </w:r>
      <w:r w:rsidRPr="000A2BBD">
        <w:rPr>
          <w:rFonts w:ascii="Times New Roman" w:hAnsi="Times New Roman" w:cs="Times New Roman"/>
          <w:sz w:val="24"/>
          <w:szCs w:val="24"/>
          <w:lang w:val="en-GB"/>
        </w:rPr>
        <w:t xml:space="preserve">stressed the crucial role of media in democratic society and for maintaining peace. She claimed that media should be free from political as well as from financial pressure and draw attention to problems arising because of business interference in media process. She identified alarming signs which are potential dangerous for media in Europe: </w:t>
      </w:r>
    </w:p>
    <w:p w:rsidR="003F3A8F" w:rsidRPr="000A2BBD" w:rsidRDefault="003F3A8F" w:rsidP="000A2BBD">
      <w:pPr>
        <w:pStyle w:val="ListParagraph"/>
        <w:numPr>
          <w:ilvl w:val="0"/>
          <w:numId w:val="10"/>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Media ownership concentration in one hand. In spite of editorial and journalists freedom, if the interests of the owner are threatened, the society can’t count that media would become truly objective, unbiased and neutral. Diversity in ownership of media as well as diversity of editorial policies has the role to play.</w:t>
      </w:r>
    </w:p>
    <w:p w:rsidR="003F3A8F" w:rsidRPr="000A2BBD" w:rsidRDefault="003F3A8F" w:rsidP="000A2BBD">
      <w:pPr>
        <w:pStyle w:val="ListParagraph"/>
        <w:numPr>
          <w:ilvl w:val="0"/>
          <w:numId w:val="10"/>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Serious impact on quality on the profession of journalists, their training, their experience. Short-term contracts rather than permanent job – production of content and professional qualification of journalists and job safety are threatened. </w:t>
      </w:r>
    </w:p>
    <w:p w:rsidR="003F3A8F" w:rsidRPr="000A2BBD" w:rsidRDefault="003F3A8F" w:rsidP="000A2BBD">
      <w:pPr>
        <w:pStyle w:val="ListParagraph"/>
        <w:numPr>
          <w:ilvl w:val="0"/>
          <w:numId w:val="10"/>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Entertainment media, which takes a large mass of media space, significant source of revenue of media concerns – an instrument of manipulations, serious tool of propaganda. Public should be taught how to read media, journalists should be trained, certain ethical standards. Fictions should be divided from serious publications.</w:t>
      </w:r>
    </w:p>
    <w:p w:rsidR="003F3A8F" w:rsidRPr="000A2BBD" w:rsidRDefault="003F3A8F" w:rsidP="000A2BBD">
      <w:pPr>
        <w:spacing w:after="0" w:line="240" w:lineRule="auto"/>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br w:type="page"/>
      </w:r>
    </w:p>
    <w:p w:rsidR="00677644" w:rsidRPr="000A2BBD" w:rsidRDefault="00234E96"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lastRenderedPageBreak/>
        <w:t>Session 1: Media Environment in the Eastern Partnership Cou</w:t>
      </w:r>
      <w:r w:rsidR="00677644" w:rsidRPr="000A2BBD">
        <w:rPr>
          <w:rFonts w:ascii="Times New Roman" w:hAnsi="Times New Roman" w:cs="Times New Roman"/>
          <w:b/>
          <w:bCs/>
          <w:sz w:val="24"/>
          <w:szCs w:val="24"/>
          <w:lang w:val="en-GB"/>
        </w:rPr>
        <w:t>ntries – Trends and Challenges.</w:t>
      </w:r>
    </w:p>
    <w:p w:rsidR="00234E96" w:rsidRPr="000A2BBD" w:rsidRDefault="00234E96"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(Moderated by Viktors Makarovs</w:t>
      </w:r>
      <w:r w:rsidR="006038CC" w:rsidRPr="000A2BBD">
        <w:rPr>
          <w:rFonts w:ascii="Times New Roman" w:hAnsi="Times New Roman" w:cs="Times New Roman"/>
          <w:b/>
          <w:bCs/>
          <w:sz w:val="24"/>
          <w:szCs w:val="24"/>
          <w:lang w:val="en-GB"/>
        </w:rPr>
        <w:t>, Adviser to the Minister of Foreign Affairs of the Republic of Latvia</w:t>
      </w:r>
      <w:r w:rsidRPr="000A2BBD">
        <w:rPr>
          <w:rFonts w:ascii="Times New Roman" w:hAnsi="Times New Roman" w:cs="Times New Roman"/>
          <w:b/>
          <w:bCs/>
          <w:sz w:val="24"/>
          <w:szCs w:val="24"/>
          <w:lang w:val="en-GB"/>
        </w:rPr>
        <w:t>)</w:t>
      </w:r>
      <w:r w:rsidR="00AB3753">
        <w:rPr>
          <w:rFonts w:ascii="Times New Roman" w:hAnsi="Times New Roman" w:cs="Times New Roman"/>
          <w:b/>
          <w:bCs/>
          <w:sz w:val="24"/>
          <w:szCs w:val="24"/>
          <w:lang w:val="en-GB"/>
        </w:rPr>
        <w:t>.</w:t>
      </w:r>
    </w:p>
    <w:p w:rsidR="00FB1BA8" w:rsidRPr="000A2BBD" w:rsidRDefault="00053EB5" w:rsidP="000A2BBD">
      <w:pPr>
        <w:pStyle w:val="NoSpacing"/>
        <w:jc w:val="both"/>
        <w:rPr>
          <w:rFonts w:ascii="Times New Roman" w:hAnsi="Times New Roman" w:cs="Times New Roman"/>
          <w:b/>
          <w:bCs/>
          <w:sz w:val="24"/>
          <w:szCs w:val="24"/>
          <w:lang w:val="en-GB"/>
        </w:rPr>
      </w:pPr>
      <w:r>
        <w:rPr>
          <w:rFonts w:ascii="Times New Roman" w:hAnsi="Times New Roman" w:cs="Times New Roman"/>
          <w:sz w:val="24"/>
          <w:szCs w:val="24"/>
          <w:shd w:val="clear" w:color="auto" w:fill="FFFFFF"/>
          <w:lang w:val="en-GB"/>
        </w:rPr>
        <w:t>The f</w:t>
      </w:r>
      <w:r w:rsidR="00FB1BA8" w:rsidRPr="000A2BBD">
        <w:rPr>
          <w:rFonts w:ascii="Times New Roman" w:hAnsi="Times New Roman" w:cs="Times New Roman"/>
          <w:sz w:val="24"/>
          <w:szCs w:val="24"/>
          <w:shd w:val="clear" w:color="auto" w:fill="FFFFFF"/>
          <w:lang w:val="en-GB"/>
        </w:rPr>
        <w:t xml:space="preserve">irst session </w:t>
      </w:r>
      <w:r w:rsidR="006038CC" w:rsidRPr="000A2BBD">
        <w:rPr>
          <w:rFonts w:ascii="Times New Roman" w:hAnsi="Times New Roman" w:cs="Times New Roman"/>
          <w:sz w:val="24"/>
          <w:szCs w:val="24"/>
          <w:shd w:val="clear" w:color="auto" w:fill="FFFFFF"/>
          <w:lang w:val="en-GB"/>
        </w:rPr>
        <w:t>analysed</w:t>
      </w:r>
      <w:r w:rsidR="00FB1BA8" w:rsidRPr="000A2BBD">
        <w:rPr>
          <w:rFonts w:ascii="Times New Roman" w:hAnsi="Times New Roman" w:cs="Times New Roman"/>
          <w:sz w:val="24"/>
          <w:szCs w:val="24"/>
          <w:shd w:val="clear" w:color="auto" w:fill="FFFFFF"/>
          <w:lang w:val="en-GB"/>
        </w:rPr>
        <w:t xml:space="preserve"> media environment in the EaP countries, including the legal, regulatory and policy environment, and media integrity.</w:t>
      </w:r>
    </w:p>
    <w:p w:rsidR="00DE6884" w:rsidRPr="000A2BBD" w:rsidRDefault="00DE6884" w:rsidP="000A2BBD">
      <w:pPr>
        <w:pStyle w:val="NoSpacing"/>
        <w:jc w:val="both"/>
        <w:rPr>
          <w:rFonts w:ascii="Times New Roman" w:hAnsi="Times New Roman" w:cs="Times New Roman"/>
          <w:b/>
          <w:bCs/>
          <w:sz w:val="24"/>
          <w:szCs w:val="24"/>
          <w:lang w:val="en-GB"/>
        </w:rPr>
      </w:pPr>
    </w:p>
    <w:p w:rsidR="00DE32AB" w:rsidRPr="000A2BBD" w:rsidRDefault="00E12693"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Boris Navasardian</w:t>
      </w:r>
      <w:r w:rsidR="00FB1BA8" w:rsidRPr="000A2BBD">
        <w:rPr>
          <w:rFonts w:ascii="Times New Roman" w:hAnsi="Times New Roman" w:cs="Times New Roman"/>
          <w:b/>
          <w:bCs/>
          <w:sz w:val="24"/>
          <w:szCs w:val="24"/>
          <w:lang w:val="en-GB"/>
        </w:rPr>
        <w:t xml:space="preserve"> </w:t>
      </w:r>
      <w:r w:rsidR="006038CC" w:rsidRPr="000A2BBD">
        <w:rPr>
          <w:rFonts w:ascii="Times New Roman" w:hAnsi="Times New Roman" w:cs="Times New Roman"/>
          <w:sz w:val="24"/>
          <w:szCs w:val="24"/>
          <w:lang w:val="en-GB"/>
        </w:rPr>
        <w:t xml:space="preserve">(President of Yerevan Press Club, Armenia) </w:t>
      </w:r>
      <w:r w:rsidR="00D67A2E" w:rsidRPr="000A2BBD">
        <w:rPr>
          <w:rFonts w:ascii="Times New Roman" w:hAnsi="Times New Roman" w:cs="Times New Roman"/>
          <w:sz w:val="24"/>
          <w:szCs w:val="24"/>
          <w:lang w:val="en-GB"/>
        </w:rPr>
        <w:t xml:space="preserve">presented findings of the research “Media environment in the EaP countries” which was conducted surveying experts in all 6 EaP countries. </w:t>
      </w:r>
      <w:r w:rsidR="00063000" w:rsidRPr="000A2BBD">
        <w:rPr>
          <w:rFonts w:ascii="Times New Roman" w:hAnsi="Times New Roman" w:cs="Times New Roman"/>
          <w:sz w:val="24"/>
          <w:szCs w:val="24"/>
          <w:lang w:val="en-GB"/>
        </w:rPr>
        <w:t>Comparative</w:t>
      </w:r>
      <w:r w:rsidR="00D67A2E" w:rsidRPr="000A2BBD">
        <w:rPr>
          <w:rFonts w:ascii="Times New Roman" w:hAnsi="Times New Roman" w:cs="Times New Roman"/>
          <w:sz w:val="24"/>
          <w:szCs w:val="24"/>
          <w:lang w:val="en-GB"/>
        </w:rPr>
        <w:t xml:space="preserve"> chart shows different indicators in the countries according to </w:t>
      </w:r>
      <w:r w:rsidR="006B6AD9" w:rsidRPr="000A2BBD">
        <w:rPr>
          <w:rFonts w:ascii="Times New Roman" w:hAnsi="Times New Roman" w:cs="Times New Roman"/>
          <w:sz w:val="24"/>
          <w:szCs w:val="24"/>
          <w:lang w:val="en-GB"/>
        </w:rPr>
        <w:t>four</w:t>
      </w:r>
      <w:r w:rsidR="00D67A2E" w:rsidRPr="000A2BBD">
        <w:rPr>
          <w:rFonts w:ascii="Times New Roman" w:hAnsi="Times New Roman" w:cs="Times New Roman"/>
          <w:sz w:val="24"/>
          <w:szCs w:val="24"/>
          <w:lang w:val="en-GB"/>
        </w:rPr>
        <w:t xml:space="preserve"> components (p</w:t>
      </w:r>
      <w:r w:rsidR="00DE6884" w:rsidRPr="000A2BBD">
        <w:rPr>
          <w:rFonts w:ascii="Times New Roman" w:hAnsi="Times New Roman" w:cs="Times New Roman"/>
          <w:sz w:val="24"/>
          <w:szCs w:val="24"/>
          <w:lang w:val="en-GB"/>
        </w:rPr>
        <w:t>olicy, practices, broadcasting and internet</w:t>
      </w:r>
      <w:r w:rsidR="00D67A2E" w:rsidRPr="000A2BBD">
        <w:rPr>
          <w:rFonts w:ascii="Times New Roman" w:hAnsi="Times New Roman" w:cs="Times New Roman"/>
          <w:sz w:val="24"/>
          <w:szCs w:val="24"/>
          <w:lang w:val="en-GB"/>
        </w:rPr>
        <w:t xml:space="preserve">). </w:t>
      </w:r>
      <w:r w:rsidR="006B6AD9" w:rsidRPr="000A2BBD">
        <w:rPr>
          <w:rFonts w:ascii="Times New Roman" w:hAnsi="Times New Roman" w:cs="Times New Roman"/>
          <w:sz w:val="24"/>
          <w:szCs w:val="24"/>
          <w:lang w:val="en-GB"/>
        </w:rPr>
        <w:t xml:space="preserve">These five components determine the dynamics of the situation. Greatest progress happened in Ukraine in 2014, and there is a decline in Azerbaijan. </w:t>
      </w:r>
      <w:r w:rsidR="00D67A2E" w:rsidRPr="000A2BBD">
        <w:rPr>
          <w:rFonts w:ascii="Times New Roman" w:hAnsi="Times New Roman" w:cs="Times New Roman"/>
          <w:sz w:val="24"/>
          <w:szCs w:val="24"/>
          <w:lang w:val="en-GB"/>
        </w:rPr>
        <w:t xml:space="preserve"> </w:t>
      </w:r>
      <w:r w:rsidR="006B6AD9" w:rsidRPr="000A2BBD">
        <w:rPr>
          <w:rFonts w:ascii="Times New Roman" w:hAnsi="Times New Roman" w:cs="Times New Roman"/>
          <w:sz w:val="24"/>
          <w:szCs w:val="24"/>
          <w:lang w:val="en-GB"/>
        </w:rPr>
        <w:t xml:space="preserve">The research </w:t>
      </w:r>
      <w:r w:rsidR="00DE6884" w:rsidRPr="000A2BBD">
        <w:rPr>
          <w:rFonts w:ascii="Times New Roman" w:hAnsi="Times New Roman" w:cs="Times New Roman"/>
          <w:sz w:val="24"/>
          <w:szCs w:val="24"/>
          <w:lang w:val="en-GB"/>
        </w:rPr>
        <w:t>points out</w:t>
      </w:r>
      <w:r w:rsidR="006B6AD9" w:rsidRPr="000A2BBD">
        <w:rPr>
          <w:rFonts w:ascii="Times New Roman" w:hAnsi="Times New Roman" w:cs="Times New Roman"/>
          <w:sz w:val="24"/>
          <w:szCs w:val="24"/>
          <w:lang w:val="en-GB"/>
        </w:rPr>
        <w:t xml:space="preserve"> the main issues and how to solve them in each of the four components in each of the six EaP countries.  </w:t>
      </w:r>
      <w:r w:rsidR="006038CC" w:rsidRPr="000A2BBD">
        <w:rPr>
          <w:rFonts w:ascii="Times New Roman" w:hAnsi="Times New Roman" w:cs="Times New Roman"/>
          <w:sz w:val="24"/>
          <w:szCs w:val="24"/>
          <w:lang w:val="en-GB"/>
        </w:rPr>
        <w:t xml:space="preserve">Mr </w:t>
      </w:r>
      <w:r w:rsidR="00A17029" w:rsidRPr="000A2BBD">
        <w:rPr>
          <w:rFonts w:ascii="Times New Roman" w:hAnsi="Times New Roman" w:cs="Times New Roman"/>
          <w:sz w:val="24"/>
          <w:szCs w:val="24"/>
          <w:lang w:val="en-GB"/>
        </w:rPr>
        <w:t>Navasardian also presented a report “Messages on Russian TV</w:t>
      </w:r>
      <w:r w:rsidR="00B9296A" w:rsidRPr="000A2BBD">
        <w:rPr>
          <w:rFonts w:ascii="Times New Roman" w:hAnsi="Times New Roman" w:cs="Times New Roman"/>
          <w:sz w:val="24"/>
          <w:szCs w:val="24"/>
          <w:lang w:val="en-GB"/>
        </w:rPr>
        <w:t>: Monitoring Report 2015</w:t>
      </w:r>
      <w:r w:rsidR="00A17029" w:rsidRPr="000A2BBD">
        <w:rPr>
          <w:rFonts w:ascii="Times New Roman" w:hAnsi="Times New Roman" w:cs="Times New Roman"/>
          <w:sz w:val="24"/>
          <w:szCs w:val="24"/>
          <w:lang w:val="en-GB"/>
        </w:rPr>
        <w:t>” that monitored eight Russian TV channels to evaluate the level of political diversity in their news coverage of various international and local topics.</w:t>
      </w:r>
    </w:p>
    <w:p w:rsidR="004B5AA7" w:rsidRPr="000A2BBD" w:rsidRDefault="00B85A20"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object w:dxaOrig="1531" w:dyaOrig="990">
          <v:shape id="_x0000_i1027" type="#_x0000_t75" style="width:76.5pt;height:49.5pt" o:ole="">
            <v:imagedata r:id="rId11" o:title=""/>
          </v:shape>
          <o:OLEObject Type="Embed" ProgID="PowerPoint.Show.8" ShapeID="_x0000_i1027" DrawAspect="Icon" ObjectID="_1498296030" r:id="rId12"/>
        </w:object>
      </w:r>
      <w:r w:rsidR="004B5AA7" w:rsidRPr="000A2BBD">
        <w:rPr>
          <w:rFonts w:ascii="Times New Roman" w:hAnsi="Times New Roman" w:cs="Times New Roman"/>
          <w:b/>
          <w:bCs/>
          <w:sz w:val="24"/>
          <w:szCs w:val="24"/>
          <w:lang w:val="en-GB"/>
        </w:rPr>
        <w:object w:dxaOrig="1538" w:dyaOrig="997">
          <v:shape id="_x0000_i1028" type="#_x0000_t75" style="width:77.25pt;height:49.5pt" o:ole="">
            <v:imagedata r:id="rId13" o:title=""/>
          </v:shape>
          <o:OLEObject Type="Embed" ProgID="AcroExch.Document.11" ShapeID="_x0000_i1028" DrawAspect="Icon" ObjectID="_1498296031" r:id="rId14"/>
        </w:object>
      </w:r>
    </w:p>
    <w:p w:rsidR="006038CC" w:rsidRPr="000A2BBD" w:rsidRDefault="006038CC" w:rsidP="000A2BBD">
      <w:pPr>
        <w:pStyle w:val="NoSpacing"/>
        <w:jc w:val="both"/>
        <w:rPr>
          <w:rFonts w:ascii="Times New Roman" w:hAnsi="Times New Roman" w:cs="Times New Roman"/>
          <w:b/>
          <w:bCs/>
          <w:sz w:val="24"/>
          <w:szCs w:val="24"/>
          <w:lang w:val="en-GB"/>
        </w:rPr>
      </w:pP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Oksana Romaniuk</w:t>
      </w:r>
      <w:r w:rsidRPr="000A2BBD">
        <w:rPr>
          <w:rFonts w:ascii="Times New Roman" w:hAnsi="Times New Roman" w:cs="Times New Roman"/>
          <w:sz w:val="24"/>
          <w:szCs w:val="24"/>
          <w:lang w:val="en-GB"/>
        </w:rPr>
        <w:t xml:space="preserve"> </w:t>
      </w:r>
      <w:r w:rsidR="006038CC" w:rsidRPr="000A2BBD">
        <w:rPr>
          <w:rFonts w:ascii="Times New Roman" w:hAnsi="Times New Roman" w:cs="Times New Roman"/>
          <w:sz w:val="24"/>
          <w:szCs w:val="24"/>
          <w:lang w:val="en-GB"/>
        </w:rPr>
        <w:t xml:space="preserve">(Executive Director of Institute of Mass Information, Ukraine) </w:t>
      </w:r>
      <w:r w:rsidRPr="000A2BBD">
        <w:rPr>
          <w:rFonts w:ascii="Times New Roman" w:hAnsi="Times New Roman" w:cs="Times New Roman"/>
          <w:sz w:val="24"/>
          <w:szCs w:val="24"/>
          <w:lang w:val="en-GB"/>
        </w:rPr>
        <w:t>explained some ways the Institute of</w:t>
      </w:r>
      <w:r w:rsidR="006038CC" w:rsidRPr="000A2BBD">
        <w:rPr>
          <w:rFonts w:ascii="Times New Roman" w:hAnsi="Times New Roman" w:cs="Times New Roman"/>
          <w:sz w:val="24"/>
          <w:szCs w:val="24"/>
          <w:lang w:val="en-GB"/>
        </w:rPr>
        <w:t xml:space="preserve"> Mass Information in Ukraine (I</w:t>
      </w:r>
      <w:r w:rsidRPr="000A2BBD">
        <w:rPr>
          <w:rFonts w:ascii="Times New Roman" w:hAnsi="Times New Roman" w:cs="Times New Roman"/>
          <w:sz w:val="24"/>
          <w:szCs w:val="24"/>
          <w:lang w:val="en-GB"/>
        </w:rPr>
        <w:t>MI) used to quickly respond to the situation when information became a weapon. In 2014, the quality of media in Ukraine was high, now standards are lower because the media belongs to oligarchs and politicians. In addition to Russian propaganda in Ukrainian language, the trust in m</w:t>
      </w:r>
      <w:r w:rsidR="00C47483">
        <w:rPr>
          <w:rFonts w:ascii="Times New Roman" w:hAnsi="Times New Roman" w:cs="Times New Roman"/>
          <w:sz w:val="24"/>
          <w:szCs w:val="24"/>
          <w:lang w:val="en-GB"/>
        </w:rPr>
        <w:t xml:space="preserve">edia has decreased. Therefore Ms </w:t>
      </w:r>
      <w:r w:rsidRPr="000A2BBD">
        <w:rPr>
          <w:rFonts w:ascii="Times New Roman" w:hAnsi="Times New Roman" w:cs="Times New Roman"/>
          <w:sz w:val="24"/>
          <w:szCs w:val="24"/>
          <w:lang w:val="en-GB"/>
        </w:rPr>
        <w:t>Romaniuk suggested some recommendations:</w:t>
      </w:r>
    </w:p>
    <w:p w:rsidR="004965CC" w:rsidRPr="000A2BBD" w:rsidRDefault="004965CC" w:rsidP="000A2BBD">
      <w:pPr>
        <w:pStyle w:val="NoSpacing"/>
        <w:numPr>
          <w:ilvl w:val="0"/>
          <w:numId w:val="5"/>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Local media should be supported </w:t>
      </w:r>
      <w:r w:rsidR="00063000" w:rsidRPr="000A2BBD">
        <w:rPr>
          <w:rFonts w:ascii="Times New Roman" w:hAnsi="Times New Roman" w:cs="Times New Roman"/>
          <w:sz w:val="24"/>
          <w:szCs w:val="24"/>
          <w:lang w:val="en-GB"/>
        </w:rPr>
        <w:t>financially</w:t>
      </w:r>
      <w:r w:rsidRPr="000A2BBD">
        <w:rPr>
          <w:rFonts w:ascii="Times New Roman" w:hAnsi="Times New Roman" w:cs="Times New Roman"/>
          <w:sz w:val="24"/>
          <w:szCs w:val="24"/>
          <w:lang w:val="en-GB"/>
        </w:rPr>
        <w:t>;</w:t>
      </w:r>
    </w:p>
    <w:p w:rsidR="004965CC" w:rsidRPr="000A2BBD" w:rsidRDefault="004965CC" w:rsidP="000A2BBD">
      <w:pPr>
        <w:pStyle w:val="NoSpacing"/>
        <w:numPr>
          <w:ilvl w:val="0"/>
          <w:numId w:val="5"/>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“Stop fake” initiatives are supported, people trust them;</w:t>
      </w:r>
    </w:p>
    <w:p w:rsidR="004965CC" w:rsidRPr="000A2BBD" w:rsidRDefault="004965CC" w:rsidP="000A2BBD">
      <w:pPr>
        <w:pStyle w:val="NoSpacing"/>
        <w:numPr>
          <w:ilvl w:val="0"/>
          <w:numId w:val="5"/>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Create public service broadcasting;</w:t>
      </w:r>
    </w:p>
    <w:p w:rsidR="004965CC" w:rsidRPr="000A2BBD" w:rsidRDefault="004965CC" w:rsidP="000A2BBD">
      <w:pPr>
        <w:pStyle w:val="NoSpacing"/>
        <w:numPr>
          <w:ilvl w:val="0"/>
          <w:numId w:val="5"/>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Build transparency of media ownership, </w:t>
      </w:r>
      <w:r w:rsidR="00AB3753">
        <w:rPr>
          <w:rFonts w:ascii="Times New Roman" w:hAnsi="Times New Roman" w:cs="Times New Roman"/>
          <w:sz w:val="24"/>
          <w:szCs w:val="24"/>
          <w:lang w:val="en-GB"/>
        </w:rPr>
        <w:t>IMI</w:t>
      </w:r>
      <w:r w:rsidRPr="000A2BBD">
        <w:rPr>
          <w:rFonts w:ascii="Times New Roman" w:hAnsi="Times New Roman" w:cs="Times New Roman"/>
          <w:sz w:val="24"/>
          <w:szCs w:val="24"/>
          <w:lang w:val="en-GB"/>
        </w:rPr>
        <w:t xml:space="preserve"> has promoted </w:t>
      </w:r>
      <w:r w:rsidR="00063000" w:rsidRPr="000A2BBD">
        <w:rPr>
          <w:rFonts w:ascii="Times New Roman" w:hAnsi="Times New Roman" w:cs="Times New Roman"/>
          <w:sz w:val="24"/>
          <w:szCs w:val="24"/>
          <w:lang w:val="en-GB"/>
        </w:rPr>
        <w:t>self-regulation</w:t>
      </w:r>
      <w:r w:rsidRPr="000A2BBD">
        <w:rPr>
          <w:rFonts w:ascii="Times New Roman" w:hAnsi="Times New Roman" w:cs="Times New Roman"/>
          <w:sz w:val="24"/>
          <w:szCs w:val="24"/>
          <w:lang w:val="en-GB"/>
        </w:rPr>
        <w:t>. </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There is a rise in trust </w:t>
      </w:r>
      <w:r w:rsidR="00063000" w:rsidRPr="000A2BBD">
        <w:rPr>
          <w:rFonts w:ascii="Times New Roman" w:hAnsi="Times New Roman" w:cs="Times New Roman"/>
          <w:sz w:val="24"/>
          <w:szCs w:val="24"/>
          <w:lang w:val="en-GB"/>
        </w:rPr>
        <w:t>in</w:t>
      </w:r>
      <w:r w:rsidRPr="000A2BBD">
        <w:rPr>
          <w:rFonts w:ascii="Times New Roman" w:hAnsi="Times New Roman" w:cs="Times New Roman"/>
          <w:sz w:val="24"/>
          <w:szCs w:val="24"/>
          <w:lang w:val="en-GB"/>
        </w:rPr>
        <w:t xml:space="preserve"> individual journalists. (</w:t>
      </w:r>
      <w:r w:rsidR="00063000" w:rsidRPr="000A2BBD">
        <w:rPr>
          <w:rFonts w:ascii="Times New Roman" w:hAnsi="Times New Roman" w:cs="Times New Roman"/>
          <w:sz w:val="24"/>
          <w:szCs w:val="24"/>
          <w:lang w:val="en-GB"/>
        </w:rPr>
        <w:t>However</w:t>
      </w:r>
      <w:r w:rsidRPr="000A2BBD">
        <w:rPr>
          <w:rFonts w:ascii="Times New Roman" w:hAnsi="Times New Roman" w:cs="Times New Roman"/>
          <w:sz w:val="24"/>
          <w:szCs w:val="24"/>
          <w:lang w:val="en-GB"/>
        </w:rPr>
        <w:t>, they need to a</w:t>
      </w:r>
      <w:r w:rsidR="001B6569" w:rsidRPr="000A2BBD">
        <w:rPr>
          <w:rFonts w:ascii="Times New Roman" w:hAnsi="Times New Roman" w:cs="Times New Roman"/>
          <w:sz w:val="24"/>
          <w:szCs w:val="24"/>
          <w:lang w:val="en-GB"/>
        </w:rPr>
        <w:t xml:space="preserve">bstain from emotions, use games, </w:t>
      </w:r>
      <w:r w:rsidR="00063000" w:rsidRPr="000A2BBD">
        <w:rPr>
          <w:rFonts w:ascii="Times New Roman" w:hAnsi="Times New Roman" w:cs="Times New Roman"/>
          <w:sz w:val="24"/>
          <w:szCs w:val="24"/>
          <w:lang w:val="en-GB"/>
        </w:rPr>
        <w:t>infographics</w:t>
      </w:r>
      <w:r w:rsidR="001B6569" w:rsidRPr="000A2BBD">
        <w:rPr>
          <w:rFonts w:ascii="Times New Roman" w:hAnsi="Times New Roman" w:cs="Times New Roman"/>
          <w:sz w:val="24"/>
          <w:szCs w:val="24"/>
          <w:lang w:val="en-GB"/>
        </w:rPr>
        <w:t xml:space="preserve"> and</w:t>
      </w:r>
      <w:r w:rsidRPr="000A2BBD">
        <w:rPr>
          <w:rFonts w:ascii="Times New Roman" w:hAnsi="Times New Roman" w:cs="Times New Roman"/>
          <w:sz w:val="24"/>
          <w:szCs w:val="24"/>
          <w:lang w:val="en-GB"/>
        </w:rPr>
        <w:t xml:space="preserve"> videos to make information more attractive). </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There are about 1000 local journalists without </w:t>
      </w:r>
      <w:r w:rsidR="001B6569" w:rsidRPr="000A2BBD">
        <w:rPr>
          <w:rFonts w:ascii="Times New Roman" w:hAnsi="Times New Roman" w:cs="Times New Roman"/>
          <w:sz w:val="24"/>
          <w:szCs w:val="24"/>
          <w:lang w:val="en-GB"/>
        </w:rPr>
        <w:t xml:space="preserve">a </w:t>
      </w:r>
      <w:r w:rsidR="00063000" w:rsidRPr="000A2BBD">
        <w:rPr>
          <w:rFonts w:ascii="Times New Roman" w:hAnsi="Times New Roman" w:cs="Times New Roman"/>
          <w:sz w:val="24"/>
          <w:szCs w:val="24"/>
          <w:lang w:val="en-GB"/>
        </w:rPr>
        <w:t>job;</w:t>
      </w:r>
      <w:r w:rsidRPr="000A2BBD">
        <w:rPr>
          <w:rFonts w:ascii="Times New Roman" w:hAnsi="Times New Roman" w:cs="Times New Roman"/>
          <w:sz w:val="24"/>
          <w:szCs w:val="24"/>
          <w:lang w:val="en-GB"/>
        </w:rPr>
        <w:t xml:space="preserve"> they have no </w:t>
      </w:r>
      <w:r w:rsidR="00063000" w:rsidRPr="000A2BBD">
        <w:rPr>
          <w:rFonts w:ascii="Times New Roman" w:hAnsi="Times New Roman" w:cs="Times New Roman"/>
          <w:sz w:val="24"/>
          <w:szCs w:val="24"/>
          <w:lang w:val="en-GB"/>
        </w:rPr>
        <w:t>access</w:t>
      </w:r>
      <w:r w:rsidRPr="000A2BBD">
        <w:rPr>
          <w:rFonts w:ascii="Times New Roman" w:hAnsi="Times New Roman" w:cs="Times New Roman"/>
          <w:sz w:val="24"/>
          <w:szCs w:val="24"/>
          <w:lang w:val="en-GB"/>
        </w:rPr>
        <w:t xml:space="preserve"> to official events because they do not have accreditations. </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What we need to do:</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Reforms implemented into practice; coordinate our </w:t>
      </w:r>
      <w:r w:rsidR="00063000" w:rsidRPr="000A2BBD">
        <w:rPr>
          <w:rFonts w:ascii="Times New Roman" w:hAnsi="Times New Roman" w:cs="Times New Roman"/>
          <w:sz w:val="24"/>
          <w:szCs w:val="24"/>
          <w:lang w:val="en-GB"/>
        </w:rPr>
        <w:t>efforts</w:t>
      </w:r>
      <w:r w:rsidRPr="000A2BBD">
        <w:rPr>
          <w:rFonts w:ascii="Times New Roman" w:hAnsi="Times New Roman" w:cs="Times New Roman"/>
          <w:sz w:val="24"/>
          <w:szCs w:val="24"/>
          <w:lang w:val="en-GB"/>
        </w:rPr>
        <w:t xml:space="preserve"> opposing information war from Kremlin in cooperation with EaP countries; better education for journalists and cons</w:t>
      </w:r>
      <w:r w:rsidR="001B6569" w:rsidRPr="000A2BBD">
        <w:rPr>
          <w:rFonts w:ascii="Times New Roman" w:hAnsi="Times New Roman" w:cs="Times New Roman"/>
          <w:sz w:val="24"/>
          <w:szCs w:val="24"/>
          <w:lang w:val="en-GB"/>
        </w:rPr>
        <w:t xml:space="preserve">umers, support for local media </w:t>
      </w:r>
      <w:r w:rsidRPr="000A2BBD">
        <w:rPr>
          <w:rFonts w:ascii="Times New Roman" w:hAnsi="Times New Roman" w:cs="Times New Roman"/>
          <w:sz w:val="24"/>
          <w:szCs w:val="24"/>
          <w:lang w:val="en-GB"/>
        </w:rPr>
        <w:t>or digital non-journalism media. </w:t>
      </w:r>
    </w:p>
    <w:p w:rsidR="00063000" w:rsidRPr="000A2BBD" w:rsidRDefault="00063000" w:rsidP="000A2BBD">
      <w:pPr>
        <w:pStyle w:val="NoSpacing"/>
        <w:jc w:val="both"/>
        <w:rPr>
          <w:rFonts w:ascii="Times New Roman" w:hAnsi="Times New Roman" w:cs="Times New Roman"/>
          <w:sz w:val="24"/>
          <w:szCs w:val="24"/>
          <w:lang w:val="en-GB"/>
        </w:rPr>
      </w:pPr>
    </w:p>
    <w:p w:rsidR="00A96A9F" w:rsidRPr="000A2BBD" w:rsidRDefault="00E12693"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Tatiana Repkova</w:t>
      </w:r>
      <w:r w:rsidR="00FB1BA8" w:rsidRPr="000A2BBD">
        <w:rPr>
          <w:rFonts w:ascii="Times New Roman" w:hAnsi="Times New Roman" w:cs="Times New Roman"/>
          <w:sz w:val="24"/>
          <w:szCs w:val="24"/>
          <w:lang w:val="en-GB"/>
        </w:rPr>
        <w:t xml:space="preserve"> </w:t>
      </w:r>
      <w:r w:rsidR="006038CC" w:rsidRPr="000A2BBD">
        <w:rPr>
          <w:rFonts w:ascii="Times New Roman" w:hAnsi="Times New Roman" w:cs="Times New Roman"/>
          <w:sz w:val="24"/>
          <w:szCs w:val="24"/>
          <w:lang w:val="en-GB"/>
        </w:rPr>
        <w:t xml:space="preserve">(Founder of Media Managers Club, Czech Republic) </w:t>
      </w:r>
      <w:r w:rsidR="00FB1BA8" w:rsidRPr="000A2BBD">
        <w:rPr>
          <w:rFonts w:ascii="Times New Roman" w:hAnsi="Times New Roman" w:cs="Times New Roman"/>
          <w:sz w:val="24"/>
          <w:szCs w:val="24"/>
          <w:lang w:val="en-GB"/>
        </w:rPr>
        <w:t xml:space="preserve">focused on the factors </w:t>
      </w:r>
      <w:r w:rsidR="00B33499" w:rsidRPr="000A2BBD">
        <w:rPr>
          <w:rFonts w:ascii="Times New Roman" w:hAnsi="Times New Roman" w:cs="Times New Roman"/>
          <w:sz w:val="24"/>
          <w:szCs w:val="24"/>
          <w:lang w:val="en-GB"/>
        </w:rPr>
        <w:t>affecting</w:t>
      </w:r>
      <w:r w:rsidR="00FB1BA8" w:rsidRPr="000A2BBD">
        <w:rPr>
          <w:rFonts w:ascii="Times New Roman" w:hAnsi="Times New Roman" w:cs="Times New Roman"/>
          <w:sz w:val="24"/>
          <w:szCs w:val="24"/>
          <w:lang w:val="en-GB"/>
        </w:rPr>
        <w:t xml:space="preserve"> the development of professional media in the EaP countries, distinguished 5 major groups of factors and categorize</w:t>
      </w:r>
      <w:r w:rsidR="001B6569" w:rsidRPr="000A2BBD">
        <w:rPr>
          <w:rFonts w:ascii="Times New Roman" w:hAnsi="Times New Roman" w:cs="Times New Roman"/>
          <w:sz w:val="24"/>
          <w:szCs w:val="24"/>
          <w:lang w:val="en-GB"/>
        </w:rPr>
        <w:t>d</w:t>
      </w:r>
      <w:r w:rsidR="00FB1BA8" w:rsidRPr="000A2BBD">
        <w:rPr>
          <w:rFonts w:ascii="Times New Roman" w:hAnsi="Times New Roman" w:cs="Times New Roman"/>
          <w:sz w:val="24"/>
          <w:szCs w:val="24"/>
          <w:lang w:val="en-GB"/>
        </w:rPr>
        <w:t xml:space="preserve"> them in accordance with SWOT analysis. </w:t>
      </w:r>
      <w:r w:rsidR="00C230E8" w:rsidRPr="000A2BBD">
        <w:rPr>
          <w:rFonts w:ascii="Times New Roman" w:hAnsi="Times New Roman" w:cs="Times New Roman"/>
          <w:sz w:val="24"/>
          <w:szCs w:val="24"/>
          <w:lang w:val="en-GB"/>
        </w:rPr>
        <w:t>There is one group of internal factors that can be managed and made into strength or weakness: journalist skills and expertise, and professional media manage</w:t>
      </w:r>
      <w:r w:rsidR="001B6569" w:rsidRPr="000A2BBD">
        <w:rPr>
          <w:rFonts w:ascii="Times New Roman" w:hAnsi="Times New Roman" w:cs="Times New Roman"/>
          <w:sz w:val="24"/>
          <w:szCs w:val="24"/>
          <w:lang w:val="en-GB"/>
        </w:rPr>
        <w:t>ment. However, external factors -</w:t>
      </w:r>
      <w:r w:rsidR="00C230E8" w:rsidRPr="000A2BBD">
        <w:rPr>
          <w:rFonts w:ascii="Times New Roman" w:hAnsi="Times New Roman" w:cs="Times New Roman"/>
          <w:sz w:val="24"/>
          <w:szCs w:val="24"/>
          <w:lang w:val="en-GB"/>
        </w:rPr>
        <w:t xml:space="preserve"> democratization and digital media revolution </w:t>
      </w:r>
      <w:r w:rsidR="001B6569" w:rsidRPr="000A2BBD">
        <w:rPr>
          <w:rFonts w:ascii="Times New Roman" w:hAnsi="Times New Roman" w:cs="Times New Roman"/>
          <w:sz w:val="24"/>
          <w:szCs w:val="24"/>
          <w:lang w:val="en-GB"/>
        </w:rPr>
        <w:t xml:space="preserve">- </w:t>
      </w:r>
      <w:r w:rsidR="00C230E8" w:rsidRPr="000A2BBD">
        <w:rPr>
          <w:rFonts w:ascii="Times New Roman" w:hAnsi="Times New Roman" w:cs="Times New Roman"/>
          <w:sz w:val="24"/>
          <w:szCs w:val="24"/>
          <w:lang w:val="en-GB"/>
        </w:rPr>
        <w:t xml:space="preserve">can be either an opportunity or a threat. Propaganda, disinformation, information war and war in Donbass are threats. All these groups of factors have to deal with the Truth. The truth should be perceived rather as precision of facts. There </w:t>
      </w:r>
      <w:r w:rsidR="001B6569" w:rsidRPr="000A2BBD">
        <w:rPr>
          <w:rFonts w:ascii="Times New Roman" w:hAnsi="Times New Roman" w:cs="Times New Roman"/>
          <w:sz w:val="24"/>
          <w:szCs w:val="24"/>
          <w:lang w:val="en-GB"/>
        </w:rPr>
        <w:t>is variety</w:t>
      </w:r>
      <w:r w:rsidR="00C230E8" w:rsidRPr="000A2BBD">
        <w:rPr>
          <w:rFonts w:ascii="Times New Roman" w:hAnsi="Times New Roman" w:cs="Times New Roman"/>
          <w:sz w:val="24"/>
          <w:szCs w:val="24"/>
          <w:lang w:val="en-GB"/>
        </w:rPr>
        <w:t xml:space="preserve"> of truths but the audience can never perfectly understand which kind of truth </w:t>
      </w:r>
      <w:r w:rsidR="001B6569" w:rsidRPr="000A2BBD">
        <w:rPr>
          <w:rFonts w:ascii="Times New Roman" w:hAnsi="Times New Roman" w:cs="Times New Roman"/>
          <w:sz w:val="24"/>
          <w:szCs w:val="24"/>
          <w:lang w:val="en-GB"/>
        </w:rPr>
        <w:t>we are</w:t>
      </w:r>
      <w:r w:rsidR="00C230E8" w:rsidRPr="000A2BBD">
        <w:rPr>
          <w:rFonts w:ascii="Times New Roman" w:hAnsi="Times New Roman" w:cs="Times New Roman"/>
          <w:sz w:val="24"/>
          <w:szCs w:val="24"/>
          <w:lang w:val="en-GB"/>
        </w:rPr>
        <w:t xml:space="preserve"> talking about. Replying to the pro-</w:t>
      </w:r>
      <w:r w:rsidR="00E220D0" w:rsidRPr="000A2BBD">
        <w:rPr>
          <w:rFonts w:ascii="Times New Roman" w:hAnsi="Times New Roman" w:cs="Times New Roman"/>
          <w:sz w:val="24"/>
          <w:szCs w:val="24"/>
          <w:lang w:val="en-GB"/>
        </w:rPr>
        <w:t>Kremlin media</w:t>
      </w:r>
      <w:r w:rsidR="00C230E8" w:rsidRPr="000A2BBD">
        <w:rPr>
          <w:rFonts w:ascii="Times New Roman" w:hAnsi="Times New Roman" w:cs="Times New Roman"/>
          <w:sz w:val="24"/>
          <w:szCs w:val="24"/>
          <w:lang w:val="en-GB"/>
        </w:rPr>
        <w:t xml:space="preserve"> narratives about the “truth” by more narratives about “the truth” from the other side means only to contribute to the growing confusion.</w:t>
      </w:r>
      <w:r w:rsidR="00A96A9F" w:rsidRPr="000A2BBD">
        <w:rPr>
          <w:rFonts w:ascii="Times New Roman" w:hAnsi="Times New Roman" w:cs="Times New Roman"/>
          <w:sz w:val="24"/>
          <w:szCs w:val="24"/>
          <w:lang w:val="en-GB"/>
        </w:rPr>
        <w:t xml:space="preserve"> If the information is factual, it is also truthful</w:t>
      </w:r>
      <w:r w:rsidR="00BF312E" w:rsidRPr="000A2BBD">
        <w:rPr>
          <w:rFonts w:ascii="Times New Roman" w:hAnsi="Times New Roman" w:cs="Times New Roman"/>
          <w:sz w:val="24"/>
          <w:szCs w:val="24"/>
          <w:lang w:val="en-GB"/>
        </w:rPr>
        <w:t>;</w:t>
      </w:r>
      <w:r w:rsidR="00A96A9F" w:rsidRPr="000A2BBD">
        <w:rPr>
          <w:rFonts w:ascii="Times New Roman" w:hAnsi="Times New Roman" w:cs="Times New Roman"/>
          <w:sz w:val="24"/>
          <w:szCs w:val="24"/>
          <w:lang w:val="en-GB"/>
        </w:rPr>
        <w:t xml:space="preserve"> if it is complete, </w:t>
      </w:r>
      <w:r w:rsidR="00A96A9F" w:rsidRPr="000A2BBD">
        <w:rPr>
          <w:rFonts w:ascii="Times New Roman" w:hAnsi="Times New Roman" w:cs="Times New Roman"/>
          <w:sz w:val="24"/>
          <w:szCs w:val="24"/>
          <w:lang w:val="en-GB"/>
        </w:rPr>
        <w:lastRenderedPageBreak/>
        <w:t xml:space="preserve">it is also as objective as </w:t>
      </w:r>
      <w:r w:rsidR="00BF312E" w:rsidRPr="000A2BBD">
        <w:rPr>
          <w:rFonts w:ascii="Times New Roman" w:hAnsi="Times New Roman" w:cs="Times New Roman"/>
          <w:sz w:val="24"/>
          <w:szCs w:val="24"/>
          <w:lang w:val="en-GB"/>
        </w:rPr>
        <w:t>possible;</w:t>
      </w:r>
      <w:r w:rsidR="00A96A9F" w:rsidRPr="000A2BBD">
        <w:rPr>
          <w:rFonts w:ascii="Times New Roman" w:hAnsi="Times New Roman" w:cs="Times New Roman"/>
          <w:sz w:val="24"/>
          <w:szCs w:val="24"/>
          <w:lang w:val="en-GB"/>
        </w:rPr>
        <w:t xml:space="preserve"> therefore professional journalism does not need labels of “truth” or “objectivity”. Professional journalism may be the best counter-propaganda. The most difficult task for journalists, who are reporting objective information, is to avoid criticism and interference from the audience remaining neutral.  </w:t>
      </w:r>
    </w:p>
    <w:p w:rsidR="00063000" w:rsidRPr="000A2BBD" w:rsidRDefault="00AB3753" w:rsidP="000A2BBD">
      <w:pPr>
        <w:spacing w:after="0" w:line="240" w:lineRule="auto"/>
        <w:ind w:right="120"/>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object w:dxaOrig="1531" w:dyaOrig="990">
          <v:shape id="_x0000_i1029" type="#_x0000_t75" style="width:76.5pt;height:49.5pt" o:ole="">
            <v:imagedata r:id="rId15" o:title=""/>
          </v:shape>
          <o:OLEObject Type="Embed" ProgID="AcroExch.Document.11" ShapeID="_x0000_i1029" DrawAspect="Icon" ObjectID="_1498296032" r:id="rId16"/>
        </w:object>
      </w:r>
    </w:p>
    <w:p w:rsidR="00677644" w:rsidRPr="000A2BBD" w:rsidRDefault="00677644" w:rsidP="000A2BBD">
      <w:pPr>
        <w:spacing w:after="0" w:line="240" w:lineRule="auto"/>
        <w:ind w:right="120"/>
        <w:jc w:val="both"/>
        <w:rPr>
          <w:rFonts w:ascii="Times New Roman" w:hAnsi="Times New Roman" w:cs="Times New Roman"/>
          <w:b/>
          <w:bCs/>
          <w:sz w:val="24"/>
          <w:szCs w:val="24"/>
          <w:lang w:val="en-GB"/>
        </w:rPr>
      </w:pP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Ehtel Halliste</w:t>
      </w:r>
      <w:r w:rsidRPr="000A2BBD">
        <w:rPr>
          <w:rFonts w:ascii="Times New Roman" w:hAnsi="Times New Roman" w:cs="Times New Roman"/>
          <w:sz w:val="24"/>
          <w:szCs w:val="24"/>
          <w:lang w:val="en-GB"/>
        </w:rPr>
        <w:t xml:space="preserve"> </w:t>
      </w:r>
      <w:r w:rsidR="006038CC" w:rsidRPr="000A2BBD">
        <w:rPr>
          <w:rFonts w:ascii="Times New Roman" w:hAnsi="Times New Roman" w:cs="Times New Roman"/>
          <w:sz w:val="24"/>
          <w:szCs w:val="24"/>
          <w:lang w:val="en-GB"/>
        </w:rPr>
        <w:t xml:space="preserve">(Estonian Centre of Eastern Partnership) </w:t>
      </w:r>
      <w:r w:rsidRPr="000A2BBD">
        <w:rPr>
          <w:rFonts w:ascii="Times New Roman" w:hAnsi="Times New Roman" w:cs="Times New Roman"/>
          <w:sz w:val="24"/>
          <w:szCs w:val="24"/>
          <w:lang w:val="en-GB"/>
        </w:rPr>
        <w:t xml:space="preserve">drew attention to how media and journalists can be helped. How to achieve quality product? </w:t>
      </w:r>
      <w:r w:rsidR="006038CC" w:rsidRPr="000A2BBD">
        <w:rPr>
          <w:rFonts w:ascii="Times New Roman" w:hAnsi="Times New Roman" w:cs="Times New Roman"/>
          <w:sz w:val="24"/>
          <w:szCs w:val="24"/>
          <w:lang w:val="en-GB"/>
        </w:rPr>
        <w:t xml:space="preserve">Ms </w:t>
      </w:r>
      <w:r w:rsidRPr="000A2BBD">
        <w:rPr>
          <w:rFonts w:ascii="Times New Roman" w:hAnsi="Times New Roman" w:cs="Times New Roman"/>
          <w:sz w:val="24"/>
          <w:szCs w:val="24"/>
          <w:lang w:val="en-GB"/>
        </w:rPr>
        <w:t xml:space="preserve">Halliste </w:t>
      </w:r>
      <w:r w:rsidR="005A7839" w:rsidRPr="000A2BBD">
        <w:rPr>
          <w:rFonts w:ascii="Times New Roman" w:hAnsi="Times New Roman" w:cs="Times New Roman"/>
          <w:sz w:val="24"/>
          <w:szCs w:val="24"/>
          <w:lang w:val="en-GB"/>
        </w:rPr>
        <w:t>informed</w:t>
      </w:r>
      <w:r w:rsidRPr="000A2BBD">
        <w:rPr>
          <w:rFonts w:ascii="Times New Roman" w:hAnsi="Times New Roman" w:cs="Times New Roman"/>
          <w:sz w:val="24"/>
          <w:szCs w:val="24"/>
          <w:lang w:val="en-GB"/>
        </w:rPr>
        <w:t xml:space="preserve"> about the study "EU-related communication in Eastern Partnership countries" made by the Estonian Centre of Eastern Partnership. The first stage of the program lasted 16 months and covered more than ten events, including bilateral and multilateral seminars in Armenia, Georgia, Moldova and Ukraine as well as multiple study-visits to Estonia. The methodology of the program used three main elements: a needs assessment survey; training events, seminars, study tours and fieldwork.</w:t>
      </w:r>
      <w:r w:rsidR="00063000" w:rsidRPr="000A2BBD">
        <w:rPr>
          <w:rFonts w:ascii="Times New Roman" w:hAnsi="Times New Roman" w:cs="Times New Roman"/>
          <w:sz w:val="24"/>
          <w:szCs w:val="24"/>
          <w:lang w:val="en-GB"/>
        </w:rPr>
        <w:t xml:space="preserve"> </w:t>
      </w:r>
      <w:r w:rsidRPr="000A2BBD">
        <w:rPr>
          <w:rFonts w:ascii="Times New Roman" w:hAnsi="Times New Roman" w:cs="Times New Roman"/>
          <w:sz w:val="24"/>
          <w:szCs w:val="24"/>
          <w:lang w:val="en-GB"/>
        </w:rPr>
        <w:t>The aim of the program was to bring together journalists, public communicators and civil society representatives, because united eff</w:t>
      </w:r>
      <w:r w:rsidR="00677644" w:rsidRPr="000A2BBD">
        <w:rPr>
          <w:rFonts w:ascii="Times New Roman" w:hAnsi="Times New Roman" w:cs="Times New Roman"/>
          <w:sz w:val="24"/>
          <w:szCs w:val="24"/>
          <w:lang w:val="en-GB"/>
        </w:rPr>
        <w:t>orts will bring better results.</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First findings: trust between journalists and public communicators are very important. There is </w:t>
      </w:r>
      <w:r w:rsidR="00BF312E" w:rsidRPr="000A2BBD">
        <w:rPr>
          <w:rFonts w:ascii="Times New Roman" w:hAnsi="Times New Roman" w:cs="Times New Roman"/>
          <w:sz w:val="24"/>
          <w:szCs w:val="24"/>
          <w:lang w:val="en-GB"/>
        </w:rPr>
        <w:t>mistrust</w:t>
      </w:r>
      <w:r w:rsidRPr="000A2BBD">
        <w:rPr>
          <w:rFonts w:ascii="Times New Roman" w:hAnsi="Times New Roman" w:cs="Times New Roman"/>
          <w:sz w:val="24"/>
          <w:szCs w:val="24"/>
          <w:lang w:val="en-GB"/>
        </w:rPr>
        <w:t xml:space="preserve"> from both sides. Let`s help journalist</w:t>
      </w:r>
      <w:r w:rsidR="006D6327" w:rsidRPr="000A2BBD">
        <w:rPr>
          <w:rFonts w:ascii="Times New Roman" w:hAnsi="Times New Roman" w:cs="Times New Roman"/>
          <w:sz w:val="24"/>
          <w:szCs w:val="24"/>
          <w:lang w:val="en-GB"/>
        </w:rPr>
        <w:t>s</w:t>
      </w:r>
      <w:r w:rsidRPr="000A2BBD">
        <w:rPr>
          <w:rFonts w:ascii="Times New Roman" w:hAnsi="Times New Roman" w:cs="Times New Roman"/>
          <w:sz w:val="24"/>
          <w:szCs w:val="24"/>
          <w:lang w:val="en-GB"/>
        </w:rPr>
        <w:t xml:space="preserve"> know subjects far bet</w:t>
      </w:r>
      <w:r w:rsidR="00677644" w:rsidRPr="000A2BBD">
        <w:rPr>
          <w:rFonts w:ascii="Times New Roman" w:hAnsi="Times New Roman" w:cs="Times New Roman"/>
          <w:sz w:val="24"/>
          <w:szCs w:val="24"/>
          <w:lang w:val="en-GB"/>
        </w:rPr>
        <w:t>ter with the help of briefings.</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All media should be treated equally. Public communicat</w:t>
      </w:r>
      <w:r w:rsidR="00677644" w:rsidRPr="000A2BBD">
        <w:rPr>
          <w:rFonts w:ascii="Times New Roman" w:hAnsi="Times New Roman" w:cs="Times New Roman"/>
          <w:sz w:val="24"/>
          <w:szCs w:val="24"/>
          <w:lang w:val="en-GB"/>
        </w:rPr>
        <w:t>ors should work with any media.</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Regional journalists have peoples` trust. They should be involved in any kind of initiatives, trained in their mother tongue.</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Knowledge of foreign languages is not sufficient </w:t>
      </w:r>
      <w:r w:rsidR="005A7839" w:rsidRPr="000A2BBD">
        <w:rPr>
          <w:rFonts w:ascii="Times New Roman" w:hAnsi="Times New Roman" w:cs="Times New Roman"/>
          <w:sz w:val="24"/>
          <w:szCs w:val="24"/>
          <w:lang w:val="en-GB"/>
        </w:rPr>
        <w:t>among</w:t>
      </w:r>
      <w:r w:rsidRPr="000A2BBD">
        <w:rPr>
          <w:rFonts w:ascii="Times New Roman" w:hAnsi="Times New Roman" w:cs="Times New Roman"/>
          <w:sz w:val="24"/>
          <w:szCs w:val="24"/>
          <w:lang w:val="en-GB"/>
        </w:rPr>
        <w:t xml:space="preserve"> journalists in EaP countries. They can get information only from sources in their mother tongue. They can`t read EU official materials. EU can come and help with language trainings. </w:t>
      </w:r>
      <w:r w:rsidR="005A7839" w:rsidRPr="000A2BBD">
        <w:rPr>
          <w:rFonts w:ascii="Times New Roman" w:hAnsi="Times New Roman" w:cs="Times New Roman"/>
          <w:sz w:val="24"/>
          <w:szCs w:val="24"/>
          <w:lang w:val="en-GB"/>
        </w:rPr>
        <w:t>Everything</w:t>
      </w:r>
      <w:r w:rsidRPr="000A2BBD">
        <w:rPr>
          <w:rFonts w:ascii="Times New Roman" w:hAnsi="Times New Roman" w:cs="Times New Roman"/>
          <w:sz w:val="24"/>
          <w:szCs w:val="24"/>
          <w:lang w:val="en-GB"/>
        </w:rPr>
        <w:t xml:space="preserve"> can be translated into human la</w:t>
      </w:r>
      <w:r w:rsidR="00677644" w:rsidRPr="000A2BBD">
        <w:rPr>
          <w:rFonts w:ascii="Times New Roman" w:hAnsi="Times New Roman" w:cs="Times New Roman"/>
          <w:sz w:val="24"/>
          <w:szCs w:val="24"/>
          <w:lang w:val="en-GB"/>
        </w:rPr>
        <w:t>nguage (more simple sentences).</w:t>
      </w:r>
    </w:p>
    <w:p w:rsidR="004965CC" w:rsidRPr="000A2BBD" w:rsidRDefault="005A7839" w:rsidP="000A2BBD">
      <w:pPr>
        <w:spacing w:after="0" w:line="240" w:lineRule="auto"/>
        <w:ind w:right="120"/>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object w:dxaOrig="1520" w:dyaOrig="989">
          <v:shape id="_x0000_i1030" type="#_x0000_t75" style="width:76.5pt;height:49.5pt" o:ole="">
            <v:imagedata r:id="rId17" o:title=""/>
          </v:shape>
          <o:OLEObject Type="Embed" ProgID="AcroExch.Document.11" ShapeID="_x0000_i1030" DrawAspect="Icon" ObjectID="_1498296033" r:id="rId18"/>
        </w:object>
      </w:r>
    </w:p>
    <w:p w:rsidR="006038CC" w:rsidRPr="000A2BBD" w:rsidRDefault="006038CC" w:rsidP="000A2BBD">
      <w:pPr>
        <w:spacing w:after="0" w:line="240" w:lineRule="auto"/>
        <w:ind w:right="120"/>
        <w:jc w:val="both"/>
        <w:rPr>
          <w:rFonts w:ascii="Times New Roman" w:hAnsi="Times New Roman" w:cs="Times New Roman"/>
          <w:b/>
          <w:bCs/>
          <w:sz w:val="24"/>
          <w:szCs w:val="24"/>
          <w:lang w:val="en-GB"/>
        </w:rPr>
      </w:pPr>
    </w:p>
    <w:p w:rsidR="004965CC" w:rsidRPr="000A2BBD" w:rsidRDefault="00063000" w:rsidP="000A2BBD">
      <w:pPr>
        <w:pStyle w:val="NoSpacing"/>
        <w:jc w:val="both"/>
        <w:rPr>
          <w:rFonts w:ascii="Times New Roman" w:hAnsi="Times New Roman" w:cs="Times New Roman"/>
          <w:sz w:val="24"/>
          <w:szCs w:val="24"/>
          <w:u w:val="single"/>
          <w:lang w:val="en-GB"/>
        </w:rPr>
      </w:pPr>
      <w:r w:rsidRPr="000A2BBD">
        <w:rPr>
          <w:rFonts w:ascii="Times New Roman" w:hAnsi="Times New Roman" w:cs="Times New Roman"/>
          <w:sz w:val="24"/>
          <w:szCs w:val="24"/>
          <w:u w:val="single"/>
          <w:lang w:val="en-GB"/>
        </w:rPr>
        <w:t>Discussions</w:t>
      </w:r>
      <w:r w:rsidR="004965CC" w:rsidRPr="000A2BBD">
        <w:rPr>
          <w:rFonts w:ascii="Times New Roman" w:hAnsi="Times New Roman" w:cs="Times New Roman"/>
          <w:sz w:val="24"/>
          <w:szCs w:val="24"/>
          <w:u w:val="single"/>
          <w:lang w:val="en-GB"/>
        </w:rPr>
        <w:t>: questions about the role of the public service broadcasters and challenges, about the need for alternative media sources, issue of financing, and about the issue of transparency. </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Oksana Romaniuk</w:t>
      </w:r>
      <w:r w:rsidRPr="000A2BBD">
        <w:rPr>
          <w:rFonts w:ascii="Times New Roman" w:hAnsi="Times New Roman" w:cs="Times New Roman"/>
          <w:sz w:val="24"/>
          <w:szCs w:val="24"/>
          <w:lang w:val="en-GB"/>
        </w:rPr>
        <w:t xml:space="preserve"> answered that they are in process of creating </w:t>
      </w:r>
      <w:r w:rsidR="006D6327" w:rsidRPr="000A2BBD">
        <w:rPr>
          <w:rFonts w:ascii="Times New Roman" w:hAnsi="Times New Roman" w:cs="Times New Roman"/>
          <w:sz w:val="24"/>
          <w:szCs w:val="24"/>
          <w:lang w:val="en-GB"/>
        </w:rPr>
        <w:t xml:space="preserve">a </w:t>
      </w:r>
      <w:r w:rsidRPr="000A2BBD">
        <w:rPr>
          <w:rFonts w:ascii="Times New Roman" w:hAnsi="Times New Roman" w:cs="Times New Roman"/>
          <w:sz w:val="24"/>
          <w:szCs w:val="24"/>
          <w:lang w:val="en-GB"/>
        </w:rPr>
        <w:t xml:space="preserve">public broadcasting in Ukraine. There are organizational </w:t>
      </w:r>
      <w:r w:rsidR="00063000" w:rsidRPr="000A2BBD">
        <w:rPr>
          <w:rFonts w:ascii="Times New Roman" w:hAnsi="Times New Roman" w:cs="Times New Roman"/>
          <w:sz w:val="24"/>
          <w:szCs w:val="24"/>
          <w:lang w:val="en-GB"/>
        </w:rPr>
        <w:t>challenges</w:t>
      </w:r>
      <w:r w:rsidRPr="000A2BBD">
        <w:rPr>
          <w:rFonts w:ascii="Times New Roman" w:hAnsi="Times New Roman" w:cs="Times New Roman"/>
          <w:sz w:val="24"/>
          <w:szCs w:val="24"/>
          <w:lang w:val="en-GB"/>
        </w:rPr>
        <w:t>, there is a need for new structures, there ar</w:t>
      </w:r>
      <w:r w:rsidR="00063000" w:rsidRPr="000A2BBD">
        <w:rPr>
          <w:rFonts w:ascii="Times New Roman" w:hAnsi="Times New Roman" w:cs="Times New Roman"/>
          <w:sz w:val="24"/>
          <w:szCs w:val="24"/>
          <w:lang w:val="en-GB"/>
        </w:rPr>
        <w:t xml:space="preserve">e </w:t>
      </w:r>
      <w:r w:rsidRPr="000A2BBD">
        <w:rPr>
          <w:rFonts w:ascii="Times New Roman" w:hAnsi="Times New Roman" w:cs="Times New Roman"/>
          <w:sz w:val="24"/>
          <w:szCs w:val="24"/>
          <w:lang w:val="en-GB"/>
        </w:rPr>
        <w:t xml:space="preserve">working groups established. Media transparency is important at local </w:t>
      </w:r>
      <w:r w:rsidR="00063000" w:rsidRPr="000A2BBD">
        <w:rPr>
          <w:rFonts w:ascii="Times New Roman" w:hAnsi="Times New Roman" w:cs="Times New Roman"/>
          <w:sz w:val="24"/>
          <w:szCs w:val="24"/>
          <w:lang w:val="en-GB"/>
        </w:rPr>
        <w:t>level;</w:t>
      </w:r>
      <w:r w:rsidRPr="000A2BBD">
        <w:rPr>
          <w:rFonts w:ascii="Times New Roman" w:hAnsi="Times New Roman" w:cs="Times New Roman"/>
          <w:sz w:val="24"/>
          <w:szCs w:val="24"/>
          <w:lang w:val="en-GB"/>
        </w:rPr>
        <w:t xml:space="preserve"> they are going to propose investigations, because they are owned by officials. Introduce media transparency by laws and political wills to introduce a ban to ownership for state officials and enhance media plurality. </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Boris Navasardian</w:t>
      </w:r>
      <w:r w:rsidRPr="000A2BBD">
        <w:rPr>
          <w:rFonts w:ascii="Times New Roman" w:hAnsi="Times New Roman" w:cs="Times New Roman"/>
          <w:sz w:val="24"/>
          <w:szCs w:val="24"/>
          <w:lang w:val="en-GB"/>
        </w:rPr>
        <w:t xml:space="preserve"> answered that there is no immunity against partisanship and editorial independence is not ensured, </w:t>
      </w:r>
      <w:r w:rsidR="00063000" w:rsidRPr="000A2BBD">
        <w:rPr>
          <w:rFonts w:ascii="Times New Roman" w:hAnsi="Times New Roman" w:cs="Times New Roman"/>
          <w:sz w:val="24"/>
          <w:szCs w:val="24"/>
          <w:lang w:val="en-GB"/>
        </w:rPr>
        <w:t>therefore</w:t>
      </w:r>
      <w:r w:rsidRPr="000A2BBD">
        <w:rPr>
          <w:rFonts w:ascii="Times New Roman" w:hAnsi="Times New Roman" w:cs="Times New Roman"/>
          <w:sz w:val="24"/>
          <w:szCs w:val="24"/>
          <w:lang w:val="en-GB"/>
        </w:rPr>
        <w:t xml:space="preserve"> legal and regulatory mechanisms should be made. Additional initiatives are important, maybe by a </w:t>
      </w:r>
      <w:r w:rsidR="00063000" w:rsidRPr="000A2BBD">
        <w:rPr>
          <w:rFonts w:ascii="Times New Roman" w:hAnsi="Times New Roman" w:cs="Times New Roman"/>
          <w:sz w:val="24"/>
          <w:szCs w:val="24"/>
          <w:lang w:val="en-GB"/>
        </w:rPr>
        <w:t>basket</w:t>
      </w:r>
      <w:r w:rsidRPr="000A2BBD">
        <w:rPr>
          <w:rFonts w:ascii="Times New Roman" w:hAnsi="Times New Roman" w:cs="Times New Roman"/>
          <w:sz w:val="24"/>
          <w:szCs w:val="24"/>
          <w:lang w:val="en-GB"/>
        </w:rPr>
        <w:t xml:space="preserve"> fund that would fill the gaps and support initiatives of creating alternative media. Transparency is </w:t>
      </w:r>
      <w:r w:rsidR="006D6327" w:rsidRPr="000A2BBD">
        <w:rPr>
          <w:rFonts w:ascii="Times New Roman" w:hAnsi="Times New Roman" w:cs="Times New Roman"/>
          <w:sz w:val="24"/>
          <w:szCs w:val="24"/>
          <w:lang w:val="en-GB"/>
        </w:rPr>
        <w:t>an</w:t>
      </w:r>
      <w:r w:rsidRPr="000A2BBD">
        <w:rPr>
          <w:rFonts w:ascii="Times New Roman" w:hAnsi="Times New Roman" w:cs="Times New Roman"/>
          <w:sz w:val="24"/>
          <w:szCs w:val="24"/>
          <w:lang w:val="en-GB"/>
        </w:rPr>
        <w:t xml:space="preserve"> issue everywhere. It should be independent regulator </w:t>
      </w:r>
      <w:r w:rsidR="006D6327" w:rsidRPr="000A2BBD">
        <w:rPr>
          <w:rFonts w:ascii="Times New Roman" w:hAnsi="Times New Roman" w:cs="Times New Roman"/>
          <w:sz w:val="24"/>
          <w:szCs w:val="24"/>
          <w:lang w:val="en-GB"/>
        </w:rPr>
        <w:t>to see how</w:t>
      </w:r>
      <w:r w:rsidRPr="000A2BBD">
        <w:rPr>
          <w:rFonts w:ascii="Times New Roman" w:hAnsi="Times New Roman" w:cs="Times New Roman"/>
          <w:sz w:val="24"/>
          <w:szCs w:val="24"/>
          <w:lang w:val="en-GB"/>
        </w:rPr>
        <w:t xml:space="preserve"> investments are made before giving licenses</w:t>
      </w:r>
      <w:r w:rsidR="006D6327" w:rsidRPr="000A2BBD">
        <w:rPr>
          <w:rFonts w:ascii="Times New Roman" w:hAnsi="Times New Roman" w:cs="Times New Roman"/>
          <w:sz w:val="24"/>
          <w:szCs w:val="24"/>
          <w:lang w:val="en-GB"/>
        </w:rPr>
        <w:t>,</w:t>
      </w:r>
      <w:r w:rsidRPr="000A2BBD">
        <w:rPr>
          <w:rFonts w:ascii="Times New Roman" w:hAnsi="Times New Roman" w:cs="Times New Roman"/>
          <w:sz w:val="24"/>
          <w:szCs w:val="24"/>
          <w:lang w:val="en-GB"/>
        </w:rPr>
        <w:t xml:space="preserve"> and </w:t>
      </w:r>
      <w:r w:rsidR="006D6327" w:rsidRPr="000A2BBD">
        <w:rPr>
          <w:rFonts w:ascii="Times New Roman" w:hAnsi="Times New Roman" w:cs="Times New Roman"/>
          <w:sz w:val="24"/>
          <w:szCs w:val="24"/>
          <w:lang w:val="en-GB"/>
        </w:rPr>
        <w:t xml:space="preserve">there is a </w:t>
      </w:r>
      <w:r w:rsidRPr="000A2BBD">
        <w:rPr>
          <w:rFonts w:ascii="Times New Roman" w:hAnsi="Times New Roman" w:cs="Times New Roman"/>
          <w:sz w:val="24"/>
          <w:szCs w:val="24"/>
          <w:lang w:val="en-GB"/>
        </w:rPr>
        <w:t>need to find final beneficiary. </w:t>
      </w:r>
    </w:p>
    <w:p w:rsidR="00677644" w:rsidRPr="000A2BBD" w:rsidRDefault="00677644" w:rsidP="000A2BBD">
      <w:pPr>
        <w:pStyle w:val="NoSpacing"/>
        <w:jc w:val="both"/>
        <w:rPr>
          <w:rFonts w:ascii="Times New Roman" w:hAnsi="Times New Roman" w:cs="Times New Roman"/>
          <w:sz w:val="24"/>
          <w:szCs w:val="24"/>
          <w:lang w:val="en-GB"/>
        </w:rPr>
      </w:pPr>
    </w:p>
    <w:p w:rsidR="004965CC" w:rsidRPr="000A2BBD" w:rsidRDefault="00063000" w:rsidP="000A2BBD">
      <w:pPr>
        <w:pStyle w:val="NoSpacing"/>
        <w:jc w:val="both"/>
        <w:rPr>
          <w:rFonts w:ascii="Times New Roman" w:hAnsi="Times New Roman" w:cs="Times New Roman"/>
          <w:sz w:val="24"/>
          <w:szCs w:val="24"/>
          <w:u w:val="single"/>
          <w:lang w:val="en-GB"/>
        </w:rPr>
      </w:pPr>
      <w:r w:rsidRPr="000A2BBD">
        <w:rPr>
          <w:rFonts w:ascii="Times New Roman" w:hAnsi="Times New Roman" w:cs="Times New Roman"/>
          <w:sz w:val="24"/>
          <w:szCs w:val="24"/>
          <w:u w:val="single"/>
          <w:lang w:val="en-GB"/>
        </w:rPr>
        <w:t>Discussions: q</w:t>
      </w:r>
      <w:r w:rsidR="004965CC" w:rsidRPr="000A2BBD">
        <w:rPr>
          <w:rFonts w:ascii="Times New Roman" w:hAnsi="Times New Roman" w:cs="Times New Roman"/>
          <w:sz w:val="24"/>
          <w:szCs w:val="24"/>
          <w:u w:val="single"/>
          <w:lang w:val="en-GB"/>
        </w:rPr>
        <w:t>uestions about how many</w:t>
      </w:r>
      <w:r w:rsidR="00C47483">
        <w:rPr>
          <w:rFonts w:ascii="Times New Roman" w:hAnsi="Times New Roman" w:cs="Times New Roman"/>
          <w:sz w:val="24"/>
          <w:szCs w:val="24"/>
          <w:u w:val="single"/>
          <w:lang w:val="en-GB"/>
        </w:rPr>
        <w:t xml:space="preserve"> more</w:t>
      </w:r>
      <w:r w:rsidR="004965CC" w:rsidRPr="000A2BBD">
        <w:rPr>
          <w:rFonts w:ascii="Times New Roman" w:hAnsi="Times New Roman" w:cs="Times New Roman"/>
          <w:sz w:val="24"/>
          <w:szCs w:val="24"/>
          <w:u w:val="single"/>
          <w:lang w:val="en-GB"/>
        </w:rPr>
        <w:t xml:space="preserve"> studies </w:t>
      </w:r>
      <w:r w:rsidRPr="000A2BBD">
        <w:rPr>
          <w:rFonts w:ascii="Times New Roman" w:hAnsi="Times New Roman" w:cs="Times New Roman"/>
          <w:sz w:val="24"/>
          <w:szCs w:val="24"/>
          <w:u w:val="single"/>
          <w:lang w:val="en-GB"/>
        </w:rPr>
        <w:t>we</w:t>
      </w:r>
      <w:r w:rsidR="004965CC" w:rsidRPr="000A2BBD">
        <w:rPr>
          <w:rFonts w:ascii="Times New Roman" w:hAnsi="Times New Roman" w:cs="Times New Roman"/>
          <w:sz w:val="24"/>
          <w:szCs w:val="24"/>
          <w:u w:val="single"/>
          <w:lang w:val="en-GB"/>
        </w:rPr>
        <w:t xml:space="preserve"> need</w:t>
      </w:r>
      <w:r w:rsidR="006D6327" w:rsidRPr="000A2BBD">
        <w:rPr>
          <w:rFonts w:ascii="Times New Roman" w:hAnsi="Times New Roman" w:cs="Times New Roman"/>
          <w:sz w:val="24"/>
          <w:szCs w:val="24"/>
          <w:u w:val="single"/>
          <w:lang w:val="en-GB"/>
        </w:rPr>
        <w:t xml:space="preserve"> to finally solve issues</w:t>
      </w:r>
      <w:r w:rsidR="004965CC" w:rsidRPr="000A2BBD">
        <w:rPr>
          <w:rFonts w:ascii="Times New Roman" w:hAnsi="Times New Roman" w:cs="Times New Roman"/>
          <w:sz w:val="24"/>
          <w:szCs w:val="24"/>
          <w:u w:val="single"/>
          <w:lang w:val="en-GB"/>
        </w:rPr>
        <w:t xml:space="preserve">, about regional TV, </w:t>
      </w:r>
      <w:r w:rsidRPr="000A2BBD">
        <w:rPr>
          <w:rFonts w:ascii="Times New Roman" w:hAnsi="Times New Roman" w:cs="Times New Roman"/>
          <w:sz w:val="24"/>
          <w:szCs w:val="24"/>
          <w:u w:val="single"/>
          <w:lang w:val="en-GB"/>
        </w:rPr>
        <w:t>standards</w:t>
      </w:r>
      <w:r w:rsidR="00677644" w:rsidRPr="000A2BBD">
        <w:rPr>
          <w:rFonts w:ascii="Times New Roman" w:hAnsi="Times New Roman" w:cs="Times New Roman"/>
          <w:sz w:val="24"/>
          <w:szCs w:val="24"/>
          <w:u w:val="single"/>
          <w:lang w:val="en-GB"/>
        </w:rPr>
        <w:t xml:space="preserve"> for promotion of separatism.</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Boris Navasardian</w:t>
      </w:r>
      <w:r w:rsidRPr="000A2BBD">
        <w:rPr>
          <w:rFonts w:ascii="Times New Roman" w:hAnsi="Times New Roman" w:cs="Times New Roman"/>
          <w:sz w:val="24"/>
          <w:szCs w:val="24"/>
          <w:lang w:val="en-GB"/>
        </w:rPr>
        <w:t xml:space="preserve"> answered that it is natural that different institutions try to </w:t>
      </w:r>
      <w:r w:rsidR="00063000" w:rsidRPr="000A2BBD">
        <w:rPr>
          <w:rFonts w:ascii="Times New Roman" w:hAnsi="Times New Roman" w:cs="Times New Roman"/>
          <w:sz w:val="24"/>
          <w:szCs w:val="24"/>
          <w:lang w:val="en-GB"/>
        </w:rPr>
        <w:t>tackle</w:t>
      </w:r>
      <w:r w:rsidRPr="000A2BBD">
        <w:rPr>
          <w:rFonts w:ascii="Times New Roman" w:hAnsi="Times New Roman" w:cs="Times New Roman"/>
          <w:sz w:val="24"/>
          <w:szCs w:val="24"/>
          <w:lang w:val="en-GB"/>
        </w:rPr>
        <w:t xml:space="preserve"> new </w:t>
      </w:r>
      <w:r w:rsidR="00063000" w:rsidRPr="000A2BBD">
        <w:rPr>
          <w:rFonts w:ascii="Times New Roman" w:hAnsi="Times New Roman" w:cs="Times New Roman"/>
          <w:sz w:val="24"/>
          <w:szCs w:val="24"/>
          <w:lang w:val="en-GB"/>
        </w:rPr>
        <w:t>challenges</w:t>
      </w:r>
      <w:r w:rsidRPr="000A2BBD">
        <w:rPr>
          <w:rFonts w:ascii="Times New Roman" w:hAnsi="Times New Roman" w:cs="Times New Roman"/>
          <w:sz w:val="24"/>
          <w:szCs w:val="24"/>
          <w:lang w:val="en-GB"/>
        </w:rPr>
        <w:t xml:space="preserve">, but there is </w:t>
      </w:r>
      <w:r w:rsidR="00063000" w:rsidRPr="000A2BBD">
        <w:rPr>
          <w:rFonts w:ascii="Times New Roman" w:hAnsi="Times New Roman" w:cs="Times New Roman"/>
          <w:sz w:val="24"/>
          <w:szCs w:val="24"/>
          <w:lang w:val="en-GB"/>
        </w:rPr>
        <w:t>coordination</w:t>
      </w:r>
      <w:r w:rsidRPr="000A2BBD">
        <w:rPr>
          <w:rFonts w:ascii="Times New Roman" w:hAnsi="Times New Roman" w:cs="Times New Roman"/>
          <w:sz w:val="24"/>
          <w:szCs w:val="24"/>
          <w:lang w:val="en-GB"/>
        </w:rPr>
        <w:t xml:space="preserve"> between researchers. Using existing media is very much important, </w:t>
      </w:r>
      <w:r w:rsidR="00C47483">
        <w:rPr>
          <w:rFonts w:ascii="Times New Roman" w:hAnsi="Times New Roman" w:cs="Times New Roman"/>
          <w:sz w:val="24"/>
          <w:szCs w:val="24"/>
          <w:lang w:val="en-GB"/>
        </w:rPr>
        <w:t xml:space="preserve">Mr </w:t>
      </w:r>
      <w:r w:rsidR="006D6327" w:rsidRPr="000A2BBD">
        <w:rPr>
          <w:rFonts w:ascii="Times New Roman" w:hAnsi="Times New Roman" w:cs="Times New Roman"/>
          <w:sz w:val="24"/>
          <w:szCs w:val="24"/>
          <w:lang w:val="en-GB"/>
        </w:rPr>
        <w:t xml:space="preserve">Navasardian </w:t>
      </w:r>
      <w:r w:rsidRPr="000A2BBD">
        <w:rPr>
          <w:rFonts w:ascii="Times New Roman" w:hAnsi="Times New Roman" w:cs="Times New Roman"/>
          <w:sz w:val="24"/>
          <w:szCs w:val="24"/>
          <w:lang w:val="en-GB"/>
        </w:rPr>
        <w:t>prefer</w:t>
      </w:r>
      <w:r w:rsidR="006D6327" w:rsidRPr="000A2BBD">
        <w:rPr>
          <w:rFonts w:ascii="Times New Roman" w:hAnsi="Times New Roman" w:cs="Times New Roman"/>
          <w:sz w:val="24"/>
          <w:szCs w:val="24"/>
          <w:lang w:val="en-GB"/>
        </w:rPr>
        <w:t>s</w:t>
      </w:r>
      <w:r w:rsidRPr="000A2BBD">
        <w:rPr>
          <w:rFonts w:ascii="Times New Roman" w:hAnsi="Times New Roman" w:cs="Times New Roman"/>
          <w:sz w:val="24"/>
          <w:szCs w:val="24"/>
          <w:lang w:val="en-GB"/>
        </w:rPr>
        <w:t xml:space="preserve"> </w:t>
      </w:r>
      <w:r w:rsidRPr="000A2BBD">
        <w:rPr>
          <w:rFonts w:ascii="Times New Roman" w:hAnsi="Times New Roman" w:cs="Times New Roman"/>
          <w:i/>
          <w:iCs/>
          <w:sz w:val="24"/>
          <w:szCs w:val="24"/>
          <w:lang w:val="en-GB"/>
        </w:rPr>
        <w:t xml:space="preserve">Dozhj </w:t>
      </w:r>
      <w:r w:rsidR="00C47483" w:rsidRPr="000A2BBD">
        <w:rPr>
          <w:rFonts w:ascii="Times New Roman" w:hAnsi="Times New Roman" w:cs="Times New Roman"/>
          <w:i/>
          <w:iCs/>
          <w:sz w:val="24"/>
          <w:szCs w:val="24"/>
          <w:lang w:val="en-GB"/>
        </w:rPr>
        <w:t>TV</w:t>
      </w:r>
      <w:r w:rsidRPr="000A2BBD">
        <w:rPr>
          <w:rFonts w:ascii="Times New Roman" w:hAnsi="Times New Roman" w:cs="Times New Roman"/>
          <w:sz w:val="24"/>
          <w:szCs w:val="24"/>
          <w:lang w:val="en-GB"/>
        </w:rPr>
        <w:t xml:space="preserve"> channel</w:t>
      </w:r>
      <w:r w:rsidR="006D6327" w:rsidRPr="000A2BBD">
        <w:rPr>
          <w:rFonts w:ascii="Times New Roman" w:hAnsi="Times New Roman" w:cs="Times New Roman"/>
          <w:sz w:val="24"/>
          <w:szCs w:val="24"/>
          <w:lang w:val="en-GB"/>
        </w:rPr>
        <w:t>.</w:t>
      </w:r>
      <w:r w:rsidRPr="000A2BBD">
        <w:rPr>
          <w:rFonts w:ascii="Times New Roman" w:hAnsi="Times New Roman" w:cs="Times New Roman"/>
          <w:sz w:val="24"/>
          <w:szCs w:val="24"/>
          <w:lang w:val="en-GB"/>
        </w:rPr>
        <w:t xml:space="preserve"> </w:t>
      </w:r>
      <w:r w:rsidR="006D6327" w:rsidRPr="000A2BBD">
        <w:rPr>
          <w:rFonts w:ascii="Times New Roman" w:hAnsi="Times New Roman" w:cs="Times New Roman"/>
          <w:sz w:val="24"/>
          <w:szCs w:val="24"/>
          <w:lang w:val="en-GB"/>
        </w:rPr>
        <w:t>There is a</w:t>
      </w:r>
      <w:r w:rsidR="00677644" w:rsidRPr="000A2BBD">
        <w:rPr>
          <w:rFonts w:ascii="Times New Roman" w:hAnsi="Times New Roman" w:cs="Times New Roman"/>
          <w:sz w:val="24"/>
          <w:szCs w:val="24"/>
          <w:lang w:val="en-GB"/>
        </w:rPr>
        <w:t xml:space="preserve"> need to support its products.</w:t>
      </w:r>
      <w:r w:rsidRPr="000A2BBD">
        <w:rPr>
          <w:rFonts w:ascii="Times New Roman" w:hAnsi="Times New Roman" w:cs="Times New Roman"/>
          <w:sz w:val="24"/>
          <w:szCs w:val="24"/>
          <w:lang w:val="en-GB"/>
        </w:rPr>
        <w:t xml:space="preserve"> Promotion of </w:t>
      </w:r>
      <w:r w:rsidRPr="000A2BBD">
        <w:rPr>
          <w:rFonts w:ascii="Times New Roman" w:hAnsi="Times New Roman" w:cs="Times New Roman"/>
          <w:sz w:val="24"/>
          <w:szCs w:val="24"/>
          <w:lang w:val="en-GB"/>
        </w:rPr>
        <w:lastRenderedPageBreak/>
        <w:t xml:space="preserve">separatism is not something to be restricted if it is not connected to war propaganda, </w:t>
      </w:r>
      <w:r w:rsidR="00063000" w:rsidRPr="000A2BBD">
        <w:rPr>
          <w:rFonts w:ascii="Times New Roman" w:hAnsi="Times New Roman" w:cs="Times New Roman"/>
          <w:sz w:val="24"/>
          <w:szCs w:val="24"/>
          <w:lang w:val="en-GB"/>
        </w:rPr>
        <w:t>xenophobia</w:t>
      </w:r>
      <w:r w:rsidR="00677644" w:rsidRPr="000A2BBD">
        <w:rPr>
          <w:rFonts w:ascii="Times New Roman" w:hAnsi="Times New Roman" w:cs="Times New Roman"/>
          <w:sz w:val="24"/>
          <w:szCs w:val="24"/>
          <w:lang w:val="en-GB"/>
        </w:rPr>
        <w:t xml:space="preserve"> and discrimination.</w:t>
      </w:r>
    </w:p>
    <w:p w:rsidR="00677644" w:rsidRPr="000A2BBD" w:rsidRDefault="00677644" w:rsidP="000A2BBD">
      <w:pPr>
        <w:pStyle w:val="NoSpacing"/>
        <w:jc w:val="both"/>
        <w:rPr>
          <w:rFonts w:ascii="Times New Roman" w:hAnsi="Times New Roman" w:cs="Times New Roman"/>
          <w:sz w:val="24"/>
          <w:szCs w:val="24"/>
          <w:lang w:val="en-GB"/>
        </w:rPr>
      </w:pPr>
    </w:p>
    <w:p w:rsidR="004965CC" w:rsidRPr="000A2BBD" w:rsidRDefault="004965CC" w:rsidP="000A2BBD">
      <w:pPr>
        <w:pStyle w:val="NoSpacing"/>
        <w:jc w:val="both"/>
        <w:rPr>
          <w:rFonts w:ascii="Times New Roman" w:hAnsi="Times New Roman" w:cs="Times New Roman"/>
          <w:sz w:val="24"/>
          <w:szCs w:val="24"/>
          <w:u w:val="single"/>
          <w:lang w:val="en-GB"/>
        </w:rPr>
      </w:pPr>
      <w:r w:rsidRPr="000A2BBD">
        <w:rPr>
          <w:rFonts w:ascii="Times New Roman" w:hAnsi="Times New Roman" w:cs="Times New Roman"/>
          <w:sz w:val="24"/>
          <w:szCs w:val="24"/>
          <w:u w:val="single"/>
          <w:lang w:val="en-GB"/>
        </w:rPr>
        <w:t>Conclusions:</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Boris Navasardian</w:t>
      </w:r>
      <w:r w:rsidRPr="000A2BBD">
        <w:rPr>
          <w:rFonts w:ascii="Times New Roman" w:hAnsi="Times New Roman" w:cs="Times New Roman"/>
          <w:sz w:val="24"/>
          <w:szCs w:val="24"/>
          <w:lang w:val="en-GB"/>
        </w:rPr>
        <w:t xml:space="preserve">: Russian propaganda is a new </w:t>
      </w:r>
      <w:r w:rsidR="00063000" w:rsidRPr="000A2BBD">
        <w:rPr>
          <w:rFonts w:ascii="Times New Roman" w:hAnsi="Times New Roman" w:cs="Times New Roman"/>
          <w:sz w:val="24"/>
          <w:szCs w:val="24"/>
          <w:lang w:val="en-GB"/>
        </w:rPr>
        <w:t>challenge</w:t>
      </w:r>
      <w:r w:rsidRPr="000A2BBD">
        <w:rPr>
          <w:rFonts w:ascii="Times New Roman" w:hAnsi="Times New Roman" w:cs="Times New Roman"/>
          <w:sz w:val="24"/>
          <w:szCs w:val="24"/>
          <w:lang w:val="en-GB"/>
        </w:rPr>
        <w:t>, must take it into account.</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Oksana Romaniuk</w:t>
      </w:r>
      <w:r w:rsidRPr="000A2BBD">
        <w:rPr>
          <w:rFonts w:ascii="Times New Roman" w:hAnsi="Times New Roman" w:cs="Times New Roman"/>
          <w:sz w:val="24"/>
          <w:szCs w:val="24"/>
          <w:lang w:val="en-GB"/>
        </w:rPr>
        <w:t xml:space="preserve">: </w:t>
      </w:r>
      <w:r w:rsidR="006D6327" w:rsidRPr="000A2BBD">
        <w:rPr>
          <w:rFonts w:ascii="Times New Roman" w:hAnsi="Times New Roman" w:cs="Times New Roman"/>
          <w:sz w:val="24"/>
          <w:szCs w:val="24"/>
          <w:lang w:val="en-GB"/>
        </w:rPr>
        <w:t xml:space="preserve">we must </w:t>
      </w:r>
      <w:r w:rsidRPr="000A2BBD">
        <w:rPr>
          <w:rFonts w:ascii="Times New Roman" w:hAnsi="Times New Roman" w:cs="Times New Roman"/>
          <w:sz w:val="24"/>
          <w:szCs w:val="24"/>
          <w:lang w:val="en-GB"/>
        </w:rPr>
        <w:t xml:space="preserve">join forces and coordinate our efforts and we should promote education and develop infrastructure (also mobile internet) to have possibility to read news, we should promote public broadcasting, </w:t>
      </w:r>
      <w:r w:rsidR="00063000" w:rsidRPr="000A2BBD">
        <w:rPr>
          <w:rFonts w:ascii="Times New Roman" w:hAnsi="Times New Roman" w:cs="Times New Roman"/>
          <w:sz w:val="24"/>
          <w:szCs w:val="24"/>
          <w:lang w:val="en-GB"/>
        </w:rPr>
        <w:t>citizen</w:t>
      </w:r>
      <w:r w:rsidRPr="000A2BBD">
        <w:rPr>
          <w:rFonts w:ascii="Times New Roman" w:hAnsi="Times New Roman" w:cs="Times New Roman"/>
          <w:sz w:val="24"/>
          <w:szCs w:val="24"/>
          <w:lang w:val="en-GB"/>
        </w:rPr>
        <w:t xml:space="preserve"> journalism, </w:t>
      </w:r>
      <w:r w:rsidR="00063000" w:rsidRPr="000A2BBD">
        <w:rPr>
          <w:rFonts w:ascii="Times New Roman" w:hAnsi="Times New Roman" w:cs="Times New Roman"/>
          <w:sz w:val="24"/>
          <w:szCs w:val="24"/>
          <w:lang w:val="en-GB"/>
        </w:rPr>
        <w:t>self-regulation</w:t>
      </w:r>
      <w:r w:rsidRPr="000A2BBD">
        <w:rPr>
          <w:rFonts w:ascii="Times New Roman" w:hAnsi="Times New Roman" w:cs="Times New Roman"/>
          <w:sz w:val="24"/>
          <w:szCs w:val="24"/>
          <w:lang w:val="en-GB"/>
        </w:rPr>
        <w:t xml:space="preserve"> as well as local media sho</w:t>
      </w:r>
      <w:r w:rsidR="00677644" w:rsidRPr="000A2BBD">
        <w:rPr>
          <w:rFonts w:ascii="Times New Roman" w:hAnsi="Times New Roman" w:cs="Times New Roman"/>
          <w:sz w:val="24"/>
          <w:szCs w:val="24"/>
          <w:lang w:val="en-GB"/>
        </w:rPr>
        <w:t>uld focus on fact checking.</w:t>
      </w:r>
    </w:p>
    <w:p w:rsidR="004965CC"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Tatiana Repkova</w:t>
      </w:r>
      <w:r w:rsidRPr="000A2BBD">
        <w:rPr>
          <w:rFonts w:ascii="Times New Roman" w:hAnsi="Times New Roman" w:cs="Times New Roman"/>
          <w:sz w:val="24"/>
          <w:szCs w:val="24"/>
          <w:lang w:val="en-GB"/>
        </w:rPr>
        <w:t>: to close the gap between social and mass media.</w:t>
      </w:r>
    </w:p>
    <w:p w:rsidR="003F3A8F" w:rsidRPr="000A2BBD" w:rsidRDefault="004965CC"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Ehtel Halliste</w:t>
      </w:r>
      <w:r w:rsidRPr="000A2BBD">
        <w:rPr>
          <w:rFonts w:ascii="Times New Roman" w:hAnsi="Times New Roman" w:cs="Times New Roman"/>
          <w:sz w:val="24"/>
          <w:szCs w:val="24"/>
          <w:lang w:val="en-GB"/>
        </w:rPr>
        <w:t>: bringing people together, to have a network after this conference.</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br w:type="page"/>
      </w:r>
    </w:p>
    <w:p w:rsidR="006038CC" w:rsidRPr="000A2BBD" w:rsidRDefault="003F3A8F" w:rsidP="000A2BBD">
      <w:pPr>
        <w:autoSpaceDE w:val="0"/>
        <w:autoSpaceDN w:val="0"/>
        <w:adjustRightInd w:val="0"/>
        <w:spacing w:after="0" w:line="240" w:lineRule="auto"/>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lastRenderedPageBreak/>
        <w:t>Session 2</w:t>
      </w:r>
      <w:r w:rsidR="006038CC" w:rsidRPr="000A2BBD">
        <w:rPr>
          <w:rFonts w:ascii="Times New Roman" w:hAnsi="Times New Roman" w:cs="Times New Roman"/>
          <w:b/>
          <w:bCs/>
          <w:sz w:val="24"/>
          <w:szCs w:val="24"/>
          <w:lang w:val="en-GB"/>
        </w:rPr>
        <w:t>: Resilient Media – Ensuring the Right of Citizens to Balanced, Factual and Reliable Information</w:t>
      </w:r>
      <w:r w:rsidR="00AB3753">
        <w:rPr>
          <w:rFonts w:ascii="Times New Roman" w:hAnsi="Times New Roman" w:cs="Times New Roman"/>
          <w:b/>
          <w:bCs/>
          <w:sz w:val="24"/>
          <w:szCs w:val="24"/>
          <w:lang w:val="en-GB"/>
        </w:rPr>
        <w:t>.</w:t>
      </w:r>
    </w:p>
    <w:p w:rsidR="003F3A8F" w:rsidRDefault="006038CC" w:rsidP="000A2BBD">
      <w:pPr>
        <w:autoSpaceDE w:val="0"/>
        <w:autoSpaceDN w:val="0"/>
        <w:adjustRightInd w:val="0"/>
        <w:spacing w:after="0" w:line="240" w:lineRule="auto"/>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(Moderated by Roland Freudenstein, Deputy Director - Head of Research at Wilfried Martens Centre for European Studies)</w:t>
      </w:r>
      <w:r w:rsidR="00AB3753">
        <w:rPr>
          <w:rFonts w:ascii="Times New Roman" w:hAnsi="Times New Roman" w:cs="Times New Roman"/>
          <w:b/>
          <w:bCs/>
          <w:sz w:val="24"/>
          <w:szCs w:val="24"/>
          <w:lang w:val="en-GB"/>
        </w:rPr>
        <w:t>.</w:t>
      </w:r>
    </w:p>
    <w:p w:rsidR="00053EB5" w:rsidRPr="00053EB5" w:rsidRDefault="00053EB5" w:rsidP="000A2BBD">
      <w:pPr>
        <w:autoSpaceDE w:val="0"/>
        <w:autoSpaceDN w:val="0"/>
        <w:adjustRightInd w:val="0"/>
        <w:spacing w:after="0" w:line="240" w:lineRule="auto"/>
        <w:jc w:val="both"/>
        <w:rPr>
          <w:rFonts w:ascii="Times New Roman" w:hAnsi="Times New Roman" w:cs="Times New Roman"/>
          <w:sz w:val="24"/>
          <w:szCs w:val="24"/>
          <w:shd w:val="clear" w:color="auto" w:fill="FFFFFF"/>
          <w:lang w:val="en-GB"/>
        </w:rPr>
      </w:pPr>
      <w:r w:rsidRPr="00053EB5">
        <w:rPr>
          <w:rFonts w:ascii="Times New Roman" w:hAnsi="Times New Roman" w:cs="Times New Roman"/>
          <w:sz w:val="24"/>
          <w:szCs w:val="24"/>
          <w:shd w:val="clear" w:color="auto" w:fill="FFFFFF"/>
          <w:lang w:val="en-GB"/>
        </w:rPr>
        <w:t xml:space="preserve">The </w:t>
      </w:r>
      <w:r>
        <w:rPr>
          <w:rFonts w:ascii="Times New Roman" w:hAnsi="Times New Roman" w:cs="Times New Roman"/>
          <w:sz w:val="24"/>
          <w:szCs w:val="24"/>
          <w:shd w:val="clear" w:color="auto" w:fill="FFFFFF"/>
          <w:lang w:val="en-GB"/>
        </w:rPr>
        <w:t>second session</w:t>
      </w:r>
      <w:r w:rsidRPr="00053EB5">
        <w:rPr>
          <w:rFonts w:ascii="Times New Roman" w:hAnsi="Times New Roman" w:cs="Times New Roman"/>
          <w:sz w:val="24"/>
          <w:szCs w:val="24"/>
          <w:shd w:val="clear" w:color="auto" w:fill="FFFFFF"/>
          <w:lang w:val="en-GB"/>
        </w:rPr>
        <w:t xml:space="preserve"> consider</w:t>
      </w:r>
      <w:r>
        <w:rPr>
          <w:rFonts w:ascii="Times New Roman" w:hAnsi="Times New Roman" w:cs="Times New Roman"/>
          <w:sz w:val="24"/>
          <w:szCs w:val="24"/>
          <w:shd w:val="clear" w:color="auto" w:fill="FFFFFF"/>
          <w:lang w:val="en-GB"/>
        </w:rPr>
        <w:t>ed</w:t>
      </w:r>
      <w:r w:rsidRPr="00053EB5">
        <w:rPr>
          <w:rFonts w:ascii="Times New Roman" w:hAnsi="Times New Roman" w:cs="Times New Roman"/>
          <w:sz w:val="24"/>
          <w:szCs w:val="24"/>
          <w:shd w:val="clear" w:color="auto" w:fill="FFFFFF"/>
          <w:lang w:val="en-GB"/>
        </w:rPr>
        <w:t xml:space="preserve"> the role that media play in ensuring the free flow of objective information in a challenging environment.</w:t>
      </w:r>
    </w:p>
    <w:p w:rsidR="006038CC" w:rsidRPr="000A2BBD" w:rsidRDefault="006038CC" w:rsidP="000A2BBD">
      <w:pPr>
        <w:autoSpaceDE w:val="0"/>
        <w:autoSpaceDN w:val="0"/>
        <w:adjustRightInd w:val="0"/>
        <w:spacing w:after="0" w:line="240" w:lineRule="auto"/>
        <w:jc w:val="both"/>
        <w:rPr>
          <w:rFonts w:ascii="Times New Roman" w:hAnsi="Times New Roman" w:cs="Times New Roman"/>
          <w:b/>
          <w:bCs/>
          <w:sz w:val="24"/>
          <w:szCs w:val="24"/>
          <w:lang w:val="en-GB"/>
        </w:rPr>
      </w:pPr>
    </w:p>
    <w:p w:rsidR="003F3A8F" w:rsidRPr="000A2BBD" w:rsidRDefault="00677644"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Dace Melbā</w:t>
      </w:r>
      <w:r w:rsidR="003F3A8F" w:rsidRPr="000A2BBD">
        <w:rPr>
          <w:rFonts w:ascii="Times New Roman" w:hAnsi="Times New Roman" w:cs="Times New Roman"/>
          <w:b/>
          <w:sz w:val="24"/>
          <w:szCs w:val="24"/>
          <w:lang w:val="en-GB"/>
        </w:rPr>
        <w:t xml:space="preserve">rde </w:t>
      </w:r>
      <w:r w:rsidR="00057A00" w:rsidRPr="000A2BBD">
        <w:rPr>
          <w:rFonts w:ascii="Times New Roman" w:hAnsi="Times New Roman" w:cs="Times New Roman"/>
          <w:sz w:val="24"/>
          <w:szCs w:val="24"/>
          <w:lang w:val="en-GB"/>
        </w:rPr>
        <w:t xml:space="preserve">(Minister for Culture of the Republic of Latvia) </w:t>
      </w:r>
      <w:r w:rsidR="003F3A8F" w:rsidRPr="000A2BBD">
        <w:rPr>
          <w:rFonts w:ascii="Times New Roman" w:hAnsi="Times New Roman" w:cs="Times New Roman"/>
          <w:sz w:val="24"/>
          <w:szCs w:val="24"/>
          <w:lang w:val="en-GB"/>
        </w:rPr>
        <w:t>identified ways to fight against informational aggression and to raise public trust in media:</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Promote skills of the society to recognize propaganda.  Media literacy should be taught not only in school, but, in cooperation with NGO and journalists, to be integrated in different initiatives, thus developing critical way of thinking.</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Deconstruct the propaganda: promote analytical journalisms and support different social platforms that disclose manipulation with the reality, for instance, Ukrainian “stop fake” which involve the society in creation of reliable media.</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Support pluralisms and media work creating journalism based on democratic values.</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Ensure transparency of media ownership by establishing a mechanism disclosing a true beneficiary of an enterprise.  </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Avoiding media monopolies by creating an instrument preventing concentration of media in hands of one single owner</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promote media self-regulation, inviting media representatives to discuss professional standards and ethical issues</w:t>
      </w:r>
    </w:p>
    <w:p w:rsidR="003F3A8F" w:rsidRPr="000A2BBD" w:rsidRDefault="003F3A8F" w:rsidP="000A2BBD">
      <w:pPr>
        <w:pStyle w:val="ListParagraph"/>
        <w:numPr>
          <w:ilvl w:val="0"/>
          <w:numId w:val="11"/>
        </w:num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Increase international cooperation which would aim at proposing interesting solutions for creating of democratic media environment, i.e. creating of the special fund within the EU to support journalism. </w:t>
      </w:r>
    </w:p>
    <w:p w:rsidR="00057A00" w:rsidRPr="000A2BBD" w:rsidRDefault="00057A00"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object w:dxaOrig="1531" w:dyaOrig="990">
          <v:shape id="_x0000_i1031" type="#_x0000_t75" style="width:76.5pt;height:49.5pt" o:ole="">
            <v:imagedata r:id="rId19" o:title=""/>
          </v:shape>
          <o:OLEObject Type="Embed" ProgID="AcroExch.Document.11" ShapeID="_x0000_i1031" DrawAspect="Icon" ObjectID="_1498296034" r:id="rId20"/>
        </w:object>
      </w:r>
    </w:p>
    <w:p w:rsidR="00677644" w:rsidRPr="000A2BBD" w:rsidRDefault="00677644"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autoSpaceDE w:val="0"/>
        <w:autoSpaceDN w:val="0"/>
        <w:adjustRightInd w:val="0"/>
        <w:spacing w:after="0" w:line="240" w:lineRule="auto"/>
        <w:jc w:val="both"/>
        <w:rPr>
          <w:rFonts w:ascii="Times New Roman" w:hAnsi="Times New Roman" w:cs="Times New Roman"/>
          <w:b/>
          <w:bCs/>
          <w:sz w:val="24"/>
          <w:szCs w:val="24"/>
          <w:lang w:val="en-GB"/>
        </w:rPr>
      </w:pPr>
      <w:r w:rsidRPr="000A2BBD">
        <w:rPr>
          <w:rFonts w:ascii="Times New Roman" w:hAnsi="Times New Roman" w:cs="Times New Roman"/>
          <w:b/>
          <w:sz w:val="24"/>
          <w:szCs w:val="24"/>
          <w:lang w:val="en-GB"/>
        </w:rPr>
        <w:t xml:space="preserve">Petru Macovei </w:t>
      </w:r>
      <w:r w:rsidRPr="000A2BBD">
        <w:rPr>
          <w:rFonts w:ascii="Times New Roman" w:hAnsi="Times New Roman" w:cs="Times New Roman"/>
          <w:sz w:val="24"/>
          <w:szCs w:val="24"/>
          <w:lang w:val="en-GB"/>
        </w:rPr>
        <w:t>(</w:t>
      </w:r>
      <w:r w:rsidR="00677644" w:rsidRPr="000A2BBD">
        <w:rPr>
          <w:rFonts w:ascii="Times New Roman" w:hAnsi="Times New Roman" w:cs="Times New Roman"/>
          <w:sz w:val="24"/>
          <w:szCs w:val="24"/>
          <w:lang w:val="en-GB"/>
        </w:rPr>
        <w:t>Executive Director of the Association of Independent Press, Moldova</w:t>
      </w:r>
      <w:r w:rsidRPr="000A2BBD">
        <w:rPr>
          <w:rFonts w:ascii="Times New Roman" w:hAnsi="Times New Roman" w:cs="Times New Roman"/>
          <w:sz w:val="24"/>
          <w:szCs w:val="24"/>
          <w:lang w:val="en-GB"/>
        </w:rPr>
        <w:t xml:space="preserve">) overviewed features of media resilience in Moldova. He concluded that in situation when Russian propaganda broadly affects public opinion, there is a need for media literacy classes. Mr Macovei noted that Moldova needs a policy on development of its media space. In addition, he mentioned a demand for law regulating competition in the media market.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Mr Macovei called for the EU to exercise pressure on the government to decrease media concentration as well as to take measures to support local media. </w:t>
      </w:r>
    </w:p>
    <w:p w:rsidR="00677644" w:rsidRPr="000A2BBD" w:rsidRDefault="00677644"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autoSpaceDE w:val="0"/>
        <w:autoSpaceDN w:val="0"/>
        <w:adjustRightInd w:val="0"/>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Zhanna Litvina</w:t>
      </w:r>
      <w:r w:rsidR="00677644" w:rsidRPr="000A2BBD">
        <w:rPr>
          <w:rFonts w:ascii="Times New Roman" w:hAnsi="Times New Roman" w:cs="Times New Roman"/>
          <w:b/>
          <w:sz w:val="24"/>
          <w:szCs w:val="24"/>
          <w:lang w:val="en-GB"/>
        </w:rPr>
        <w:t xml:space="preserve"> </w:t>
      </w:r>
      <w:r w:rsidR="00677644" w:rsidRPr="000A2BBD">
        <w:rPr>
          <w:rFonts w:ascii="Times New Roman" w:hAnsi="Times New Roman" w:cs="Times New Roman"/>
          <w:sz w:val="24"/>
          <w:szCs w:val="24"/>
          <w:lang w:val="en-GB"/>
        </w:rPr>
        <w:t>(Chairwoman of the Belarusian Association of Journalists (1995-2015), Belarus)</w:t>
      </w:r>
      <w:r w:rsidRPr="000A2BBD">
        <w:rPr>
          <w:rFonts w:ascii="Times New Roman" w:hAnsi="Times New Roman" w:cs="Times New Roman"/>
          <w:sz w:val="24"/>
          <w:szCs w:val="24"/>
          <w:lang w:val="en-GB"/>
        </w:rPr>
        <w:t xml:space="preserve"> characterized situation in Belarus. She informed that major media is still state funded. However state regulation weakens the media, which is not able to formulate any position before receive official instructions. Belarus is most vulnerable to Russian propaganda - 2/3 of population trusts in Russian media. In order to cope with propaganda there is a need to develop informational space for independent media. Another factor which deteriorate situation is amendment to Press law aimed at strengthening of media control. Internet resources were equalled to media. Ministry of information got a right to block resources for publishing information which contradicts state interests. This regulation has been applied for international resources as well. In addition, accreditation of foreign journalists is delayed by the state. Rough fines were applied for journalists who do not comply with this regulation. </w:t>
      </w:r>
    </w:p>
    <w:p w:rsidR="00677644" w:rsidRPr="000A2BBD" w:rsidRDefault="00677644" w:rsidP="000A2BBD">
      <w:pPr>
        <w:spacing w:after="0" w:line="240" w:lineRule="auto"/>
        <w:jc w:val="both"/>
        <w:rPr>
          <w:rFonts w:ascii="Times New Roman" w:hAnsi="Times New Roman" w:cs="Times New Roman"/>
          <w:sz w:val="24"/>
          <w:szCs w:val="24"/>
          <w:lang w:val="en-GB"/>
        </w:rPr>
      </w:pPr>
    </w:p>
    <w:p w:rsidR="003F3A8F" w:rsidRPr="000A2BBD" w:rsidRDefault="003F3A8F" w:rsidP="000A2BBD">
      <w:pPr>
        <w:autoSpaceDE w:val="0"/>
        <w:autoSpaceDN w:val="0"/>
        <w:adjustRightInd w:val="0"/>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lastRenderedPageBreak/>
        <w:t xml:space="preserve">Jerzy Pomianowski </w:t>
      </w:r>
      <w:r w:rsidR="00677644" w:rsidRPr="000A2BBD">
        <w:rPr>
          <w:rFonts w:ascii="Times New Roman" w:hAnsi="Times New Roman" w:cs="Times New Roman"/>
          <w:sz w:val="24"/>
          <w:szCs w:val="24"/>
          <w:lang w:val="en-GB"/>
        </w:rPr>
        <w:t xml:space="preserve">(Executive Director of European Endowment for Democracy) </w:t>
      </w:r>
      <w:r w:rsidRPr="000A2BBD">
        <w:rPr>
          <w:rFonts w:ascii="Times New Roman" w:hAnsi="Times New Roman" w:cs="Times New Roman"/>
          <w:sz w:val="24"/>
          <w:szCs w:val="24"/>
          <w:lang w:val="en-GB"/>
        </w:rPr>
        <w:t>gave the assessment of the EU activities in support for local media in EaP countries. Although the EU spends a lot for journalist training or consulting, in the difficult market situation the EU funding is not sufficient to help media representatives to run their business. Despite some good initiatives, the activities of the EU and its Member States are still very fragmented, lacking coordination and methodology. For Ukraine and Moldova the core problem is need for de-</w:t>
      </w:r>
      <w:r w:rsidRPr="00C47483">
        <w:rPr>
          <w:rFonts w:ascii="Times New Roman" w:hAnsi="Times New Roman" w:cs="Times New Roman"/>
          <w:i/>
          <w:sz w:val="24"/>
          <w:szCs w:val="24"/>
          <w:lang w:val="en-GB"/>
        </w:rPr>
        <w:t>oligarch</w:t>
      </w:r>
      <w:r w:rsidR="00C47483" w:rsidRPr="00C47483">
        <w:rPr>
          <w:rFonts w:ascii="Times New Roman" w:hAnsi="Times New Roman" w:cs="Times New Roman"/>
          <w:i/>
          <w:sz w:val="24"/>
          <w:szCs w:val="24"/>
          <w:lang w:val="en-GB"/>
        </w:rPr>
        <w:t>is</w:t>
      </w:r>
      <w:r w:rsidRPr="00C47483">
        <w:rPr>
          <w:rFonts w:ascii="Times New Roman" w:hAnsi="Times New Roman" w:cs="Times New Roman"/>
          <w:i/>
          <w:sz w:val="24"/>
          <w:szCs w:val="24"/>
          <w:lang w:val="en-GB"/>
        </w:rPr>
        <w:t>ation</w:t>
      </w:r>
      <w:r w:rsidRPr="000A2BBD">
        <w:rPr>
          <w:rFonts w:ascii="Times New Roman" w:hAnsi="Times New Roman" w:cs="Times New Roman"/>
          <w:sz w:val="24"/>
          <w:szCs w:val="24"/>
          <w:lang w:val="en-GB"/>
        </w:rPr>
        <w:t>. Stressing the importance of editorial independence, he called the EU to encourage the national governments to adopt legislation eliminating owner’s influence on editors and journalists. Moreover, the EU needs to contain itself from editorial influence, caring for quality, not for content.</w:t>
      </w:r>
    </w:p>
    <w:p w:rsidR="003F3A8F" w:rsidRPr="000A2BBD" w:rsidRDefault="003F3A8F" w:rsidP="000A2BBD">
      <w:pPr>
        <w:spacing w:after="0" w:line="240" w:lineRule="auto"/>
        <w:jc w:val="both"/>
        <w:rPr>
          <w:rFonts w:ascii="Times New Roman" w:hAnsi="Times New Roman" w:cs="Times New Roman"/>
          <w:b/>
          <w:sz w:val="24"/>
          <w:szCs w:val="24"/>
          <w:u w:val="single"/>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u w:val="single"/>
          <w:lang w:val="en-GB"/>
        </w:rPr>
        <w:t>Discussion</w:t>
      </w:r>
      <w:r w:rsidRPr="000A2BBD">
        <w:rPr>
          <w:rFonts w:ascii="Times New Roman" w:hAnsi="Times New Roman" w:cs="Times New Roman"/>
          <w:sz w:val="24"/>
          <w:szCs w:val="24"/>
          <w:u w:val="single"/>
          <w:lang w:val="en-GB"/>
        </w:rPr>
        <w:t>:</w:t>
      </w:r>
      <w:r w:rsidRPr="000A2BBD">
        <w:rPr>
          <w:rFonts w:ascii="Times New Roman" w:hAnsi="Times New Roman" w:cs="Times New Roman"/>
          <w:sz w:val="24"/>
          <w:szCs w:val="24"/>
          <w:lang w:val="en-GB"/>
        </w:rPr>
        <w:t xml:space="preserve"> participants identified the need to provide the EU financial support for local media, independent private media that produce quality journalisms and freelancers. They also call the EU to support journalists who ensure monitor and control over how the governments are spending the EU funds. Countries’ representatives warned that, in situation of major institutional mistrust, critical thinking may lead to cynical thinking which, in its turn, is a predisposition to attractiveness of propaganda. It was also suggested to promote journalists visits to the EU institutions, thus enabling them to provide objective information about the EU to the citizens of the EaP countries.</w:t>
      </w:r>
    </w:p>
    <w:p w:rsidR="006D6327" w:rsidRPr="000A2BBD" w:rsidRDefault="006D6327" w:rsidP="000A2BBD">
      <w:pPr>
        <w:pStyle w:val="NoSpacing"/>
        <w:jc w:val="both"/>
        <w:rPr>
          <w:rFonts w:ascii="Times New Roman" w:hAnsi="Times New Roman" w:cs="Times New Roman"/>
          <w:sz w:val="24"/>
          <w:szCs w:val="24"/>
          <w:lang w:val="en-GB"/>
        </w:rPr>
      </w:pPr>
    </w:p>
    <w:p w:rsidR="006D6327" w:rsidRPr="000A2BBD" w:rsidRDefault="006D6327"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br w:type="page"/>
      </w:r>
    </w:p>
    <w:p w:rsidR="00677644" w:rsidRPr="000A2BBD" w:rsidRDefault="00E12693"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lastRenderedPageBreak/>
        <w:t>Session 3: The Way Forward – Identifying Appropriate Responses t</w:t>
      </w:r>
      <w:r w:rsidR="00677644" w:rsidRPr="000A2BBD">
        <w:rPr>
          <w:rFonts w:ascii="Times New Roman" w:hAnsi="Times New Roman" w:cs="Times New Roman"/>
          <w:b/>
          <w:bCs/>
          <w:sz w:val="24"/>
          <w:szCs w:val="24"/>
          <w:lang w:val="en-GB"/>
        </w:rPr>
        <w:t>o Challenges and Donor Support.</w:t>
      </w:r>
    </w:p>
    <w:p w:rsidR="00E12693" w:rsidRPr="000A2BBD" w:rsidRDefault="00E12693"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(Moderated by Gunnar Wiegand</w:t>
      </w:r>
      <w:r w:rsidR="00677644" w:rsidRPr="000A2BBD">
        <w:rPr>
          <w:rFonts w:ascii="Times New Roman" w:hAnsi="Times New Roman" w:cs="Times New Roman"/>
          <w:b/>
          <w:bCs/>
          <w:sz w:val="24"/>
          <w:szCs w:val="24"/>
          <w:lang w:val="en-GB"/>
        </w:rPr>
        <w:t>, Director of Russia, Eastern Partnership, Central Asia, Regional Cooperation and OSCE Directorate of the EEAS</w:t>
      </w:r>
      <w:r w:rsidRPr="000A2BBD">
        <w:rPr>
          <w:rFonts w:ascii="Times New Roman" w:hAnsi="Times New Roman" w:cs="Times New Roman"/>
          <w:b/>
          <w:bCs/>
          <w:sz w:val="24"/>
          <w:szCs w:val="24"/>
          <w:lang w:val="en-GB"/>
        </w:rPr>
        <w:t>).</w:t>
      </w:r>
    </w:p>
    <w:p w:rsidR="00FB1BA8" w:rsidRPr="000A2BBD" w:rsidRDefault="00FB1BA8"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sz w:val="24"/>
          <w:szCs w:val="24"/>
          <w:shd w:val="clear" w:color="auto" w:fill="FFFFFF"/>
          <w:lang w:val="en-GB"/>
        </w:rPr>
        <w:t>T</w:t>
      </w:r>
      <w:r w:rsidR="00053EB5">
        <w:rPr>
          <w:rFonts w:ascii="Times New Roman" w:hAnsi="Times New Roman" w:cs="Times New Roman"/>
          <w:sz w:val="24"/>
          <w:szCs w:val="24"/>
          <w:shd w:val="clear" w:color="auto" w:fill="FFFFFF"/>
          <w:lang w:val="en-GB"/>
        </w:rPr>
        <w:t>he t</w:t>
      </w:r>
      <w:r w:rsidRPr="000A2BBD">
        <w:rPr>
          <w:rFonts w:ascii="Times New Roman" w:hAnsi="Times New Roman" w:cs="Times New Roman"/>
          <w:sz w:val="24"/>
          <w:szCs w:val="24"/>
          <w:shd w:val="clear" w:color="auto" w:fill="FFFFFF"/>
          <w:lang w:val="en-GB"/>
        </w:rPr>
        <w:t>hird session outlined the way forward and discussed responses to the challenges for the media, t</w:t>
      </w:r>
      <w:r w:rsidR="006D6327" w:rsidRPr="000A2BBD">
        <w:rPr>
          <w:rFonts w:ascii="Times New Roman" w:hAnsi="Times New Roman" w:cs="Times New Roman"/>
          <w:sz w:val="24"/>
          <w:szCs w:val="24"/>
          <w:shd w:val="clear" w:color="auto" w:fill="FFFFFF"/>
          <w:lang w:val="en-GB"/>
        </w:rPr>
        <w:t>ook</w:t>
      </w:r>
      <w:r w:rsidRPr="000A2BBD">
        <w:rPr>
          <w:rFonts w:ascii="Times New Roman" w:hAnsi="Times New Roman" w:cs="Times New Roman"/>
          <w:sz w:val="24"/>
          <w:szCs w:val="24"/>
          <w:shd w:val="clear" w:color="auto" w:fill="FFFFFF"/>
          <w:lang w:val="en-GB"/>
        </w:rPr>
        <w:t xml:space="preserve"> stock of the EU’s assistance to media in the EaP region, and looked at how to enhance possible contributions to improving the overall media environment in partner countries.</w:t>
      </w:r>
    </w:p>
    <w:p w:rsidR="00B15F4F" w:rsidRPr="000A2BBD" w:rsidRDefault="00B15F4F" w:rsidP="000A2BBD">
      <w:pPr>
        <w:pStyle w:val="NoSpacing"/>
        <w:jc w:val="both"/>
        <w:rPr>
          <w:rFonts w:ascii="Times New Roman" w:hAnsi="Times New Roman" w:cs="Times New Roman"/>
          <w:b/>
          <w:bCs/>
          <w:sz w:val="24"/>
          <w:szCs w:val="24"/>
          <w:lang w:val="en-GB"/>
        </w:rPr>
      </w:pPr>
    </w:p>
    <w:p w:rsidR="00E75309" w:rsidRPr="000A2BBD" w:rsidRDefault="00E75309" w:rsidP="000A2BBD">
      <w:pPr>
        <w:autoSpaceDE w:val="0"/>
        <w:autoSpaceDN w:val="0"/>
        <w:adjustRightInd w:val="0"/>
        <w:spacing w:after="0" w:line="240" w:lineRule="auto"/>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Mogens Blicher Bjerre</w:t>
      </w:r>
      <w:r w:rsidR="00677644" w:rsidRPr="000A2BBD">
        <w:rPr>
          <w:rFonts w:ascii="Times New Roman" w:hAnsi="Times New Roman" w:cs="Times New Roman"/>
          <w:b/>
          <w:bCs/>
          <w:sz w:val="24"/>
          <w:szCs w:val="24"/>
          <w:lang w:val="en-GB"/>
        </w:rPr>
        <w:t>gå</w:t>
      </w:r>
      <w:r w:rsidRPr="000A2BBD">
        <w:rPr>
          <w:rFonts w:ascii="Times New Roman" w:hAnsi="Times New Roman" w:cs="Times New Roman"/>
          <w:b/>
          <w:bCs/>
          <w:sz w:val="24"/>
          <w:szCs w:val="24"/>
          <w:lang w:val="en-GB"/>
        </w:rPr>
        <w:t>rd</w:t>
      </w:r>
      <w:r w:rsidRPr="000A2BBD">
        <w:rPr>
          <w:rFonts w:ascii="Times New Roman" w:hAnsi="Times New Roman" w:cs="Times New Roman"/>
          <w:sz w:val="24"/>
          <w:szCs w:val="24"/>
          <w:lang w:val="en-GB"/>
        </w:rPr>
        <w:t xml:space="preserve"> </w:t>
      </w:r>
      <w:r w:rsidR="00677644" w:rsidRPr="000A2BBD">
        <w:rPr>
          <w:rFonts w:ascii="Times New Roman" w:hAnsi="Times New Roman" w:cs="Times New Roman"/>
          <w:sz w:val="24"/>
          <w:szCs w:val="24"/>
          <w:lang w:val="en-GB"/>
        </w:rPr>
        <w:t xml:space="preserve">(President of the Steering Committee of European Federation of Journalists) </w:t>
      </w:r>
      <w:r w:rsidRPr="000A2BBD">
        <w:rPr>
          <w:rFonts w:ascii="Times New Roman" w:hAnsi="Times New Roman" w:cs="Times New Roman"/>
          <w:sz w:val="24"/>
          <w:szCs w:val="24"/>
          <w:lang w:val="en-GB"/>
        </w:rPr>
        <w:t xml:space="preserve">determined key elements for sustainable media. And emphasized that all parties must come together and work in mutual understanding. Challenges: </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The owners of the media outlets must be able to make a business;</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Salaries and working conditions for journalists must be higher in order to make a decent living out of it;</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Ensuring of Press Freedom with acceptance of a system of self-regulation;</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High ranked educational environment for journalists;</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Midcareer training supported by both journalists and media;</w:t>
      </w:r>
    </w:p>
    <w:p w:rsidR="00E75309" w:rsidRPr="000A2BBD" w:rsidRDefault="00E75309" w:rsidP="000A2BBD">
      <w:pPr>
        <w:pStyle w:val="NoSpacing"/>
        <w:numPr>
          <w:ilvl w:val="0"/>
          <w:numId w:val="8"/>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It is crucial that both the media owners and the journalists themselves understand the importance of cooperation and the importance of doing business together and by then be able to develop mutual understandings. This could actually be obtained through bargaining.</w:t>
      </w:r>
    </w:p>
    <w:p w:rsidR="00E75309" w:rsidRPr="000A2BBD" w:rsidRDefault="00E75309"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What can we do?</w:t>
      </w:r>
    </w:p>
    <w:p w:rsidR="00E75309" w:rsidRPr="000A2BBD" w:rsidRDefault="00E75309" w:rsidP="000A2BBD">
      <w:pPr>
        <w:pStyle w:val="NoSpacing"/>
        <w:numPr>
          <w:ilvl w:val="0"/>
          <w:numId w:val="9"/>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Rebuild Journalist unions by reaching out to the new professionals.</w:t>
      </w:r>
    </w:p>
    <w:p w:rsidR="00E75309" w:rsidRPr="000A2BBD" w:rsidRDefault="00E75309" w:rsidP="000A2BBD">
      <w:pPr>
        <w:pStyle w:val="NoSpacing"/>
        <w:numPr>
          <w:ilvl w:val="0"/>
          <w:numId w:val="9"/>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Building institutions to take care of focused further education/Midcareer training.</w:t>
      </w:r>
    </w:p>
    <w:p w:rsidR="00E75309" w:rsidRPr="000A2BBD" w:rsidRDefault="00E75309" w:rsidP="000A2BBD">
      <w:pPr>
        <w:pStyle w:val="NoSpacing"/>
        <w:numPr>
          <w:ilvl w:val="0"/>
          <w:numId w:val="9"/>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Business training for media owners and leaders</w:t>
      </w:r>
    </w:p>
    <w:p w:rsidR="00E75309" w:rsidRPr="000A2BBD" w:rsidRDefault="00E75309" w:rsidP="000A2BBD">
      <w:pPr>
        <w:pStyle w:val="NoSpacing"/>
        <w:numPr>
          <w:ilvl w:val="0"/>
          <w:numId w:val="9"/>
        </w:numPr>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Media subsidize is essential especially in small countries</w:t>
      </w:r>
    </w:p>
    <w:p w:rsidR="00E75309" w:rsidRPr="000A2BBD" w:rsidRDefault="00AB3753"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object w:dxaOrig="1531" w:dyaOrig="990">
          <v:shape id="_x0000_i1032" type="#_x0000_t75" style="width:76.5pt;height:49.5pt" o:ole="">
            <v:imagedata r:id="rId21" o:title=""/>
          </v:shape>
          <o:OLEObject Type="Embed" ProgID="PowerPoint.Show.12" ShapeID="_x0000_i1032" DrawAspect="Icon" ObjectID="_1498296035" r:id="rId22"/>
        </w:object>
      </w:r>
      <w:bookmarkStart w:id="1" w:name="_MON_1494098962"/>
      <w:bookmarkEnd w:id="1"/>
      <w:r w:rsidR="00E75309" w:rsidRPr="000A2BBD">
        <w:rPr>
          <w:rFonts w:ascii="Times New Roman" w:hAnsi="Times New Roman" w:cs="Times New Roman"/>
          <w:b/>
          <w:bCs/>
          <w:sz w:val="24"/>
          <w:szCs w:val="24"/>
          <w:lang w:val="en-GB"/>
        </w:rPr>
        <w:object w:dxaOrig="1520" w:dyaOrig="989">
          <v:shape id="_x0000_i1033" type="#_x0000_t75" style="width:76.5pt;height:49.5pt" o:ole="">
            <v:imagedata r:id="rId23" o:title=""/>
          </v:shape>
          <o:OLEObject Type="Embed" ProgID="Word.Document.8" ShapeID="_x0000_i1033" DrawAspect="Icon" ObjectID="_1498296036" r:id="rId24">
            <o:FieldCodes>\s</o:FieldCodes>
          </o:OLEObject>
        </w:object>
      </w:r>
    </w:p>
    <w:p w:rsidR="00E75309" w:rsidRPr="000A2BBD" w:rsidRDefault="00E75309" w:rsidP="000A2BBD">
      <w:pPr>
        <w:pStyle w:val="NoSpacing"/>
        <w:jc w:val="both"/>
        <w:rPr>
          <w:rFonts w:ascii="Times New Roman" w:hAnsi="Times New Roman" w:cs="Times New Roman"/>
          <w:b/>
          <w:bCs/>
          <w:sz w:val="24"/>
          <w:szCs w:val="24"/>
          <w:lang w:val="en-GB"/>
        </w:rPr>
      </w:pPr>
    </w:p>
    <w:p w:rsidR="002F34A0" w:rsidRPr="000A2BBD" w:rsidRDefault="00E12693" w:rsidP="000A2BBD">
      <w:pPr>
        <w:pStyle w:val="NoSpacing"/>
        <w:jc w:val="both"/>
        <w:rPr>
          <w:rFonts w:ascii="Times New Roman" w:hAnsi="Times New Roman" w:cs="Times New Roman"/>
          <w:bCs/>
          <w:sz w:val="24"/>
          <w:szCs w:val="24"/>
          <w:lang w:val="en-GB"/>
        </w:rPr>
      </w:pPr>
      <w:r w:rsidRPr="000A2BBD">
        <w:rPr>
          <w:rFonts w:ascii="Times New Roman" w:hAnsi="Times New Roman" w:cs="Times New Roman"/>
          <w:b/>
          <w:bCs/>
          <w:sz w:val="24"/>
          <w:szCs w:val="24"/>
          <w:lang w:val="en-GB"/>
        </w:rPr>
        <w:t>Arif Aliyev</w:t>
      </w:r>
      <w:r w:rsidR="002F34A0" w:rsidRPr="000A2BBD">
        <w:rPr>
          <w:rFonts w:ascii="Times New Roman" w:hAnsi="Times New Roman" w:cs="Times New Roman"/>
          <w:b/>
          <w:bCs/>
          <w:sz w:val="24"/>
          <w:szCs w:val="24"/>
          <w:lang w:val="en-GB"/>
        </w:rPr>
        <w:t xml:space="preserve"> </w:t>
      </w:r>
      <w:r w:rsidR="00677644" w:rsidRPr="000A2BBD">
        <w:rPr>
          <w:rFonts w:ascii="Times New Roman" w:hAnsi="Times New Roman" w:cs="Times New Roman"/>
          <w:bCs/>
          <w:sz w:val="24"/>
          <w:szCs w:val="24"/>
          <w:lang w:val="en-GB"/>
        </w:rPr>
        <w:t xml:space="preserve">(Chairman of “Yeni Nesil” (New Generation) Journalists’ Union, Azerbaijan) </w:t>
      </w:r>
      <w:r w:rsidR="002F34A0" w:rsidRPr="000A2BBD">
        <w:rPr>
          <w:rFonts w:ascii="Times New Roman" w:hAnsi="Times New Roman" w:cs="Times New Roman"/>
          <w:bCs/>
          <w:sz w:val="24"/>
          <w:szCs w:val="24"/>
          <w:lang w:val="en-GB"/>
        </w:rPr>
        <w:t>pointed out challenges in the EaP countries</w:t>
      </w:r>
      <w:r w:rsidR="00CD388B" w:rsidRPr="000A2BBD">
        <w:rPr>
          <w:rFonts w:ascii="Times New Roman" w:hAnsi="Times New Roman" w:cs="Times New Roman"/>
          <w:bCs/>
          <w:sz w:val="24"/>
          <w:szCs w:val="24"/>
          <w:lang w:val="en-GB"/>
        </w:rPr>
        <w:t xml:space="preserve"> based on study about media landscape of EaP countries</w:t>
      </w:r>
      <w:r w:rsidR="002F34A0" w:rsidRPr="000A2BBD">
        <w:rPr>
          <w:rFonts w:ascii="Times New Roman" w:hAnsi="Times New Roman" w:cs="Times New Roman"/>
          <w:bCs/>
          <w:sz w:val="24"/>
          <w:szCs w:val="24"/>
          <w:lang w:val="en-GB"/>
        </w:rPr>
        <w:t>:</w:t>
      </w:r>
    </w:p>
    <w:p w:rsidR="00787258" w:rsidRPr="000A2BBD" w:rsidRDefault="002F34A0" w:rsidP="000A2BBD">
      <w:pPr>
        <w:pStyle w:val="NoSpacing"/>
        <w:jc w:val="both"/>
        <w:rPr>
          <w:rFonts w:ascii="Times New Roman" w:hAnsi="Times New Roman" w:cs="Times New Roman"/>
          <w:sz w:val="24"/>
          <w:szCs w:val="24"/>
          <w:shd w:val="clear" w:color="auto" w:fill="FFFFFF"/>
          <w:lang w:val="en-GB"/>
        </w:rPr>
      </w:pPr>
      <w:r w:rsidRPr="000A2BBD">
        <w:rPr>
          <w:rFonts w:ascii="Times New Roman" w:hAnsi="Times New Roman" w:cs="Times New Roman"/>
          <w:bCs/>
          <w:sz w:val="24"/>
          <w:szCs w:val="24"/>
          <w:lang w:val="en-GB"/>
        </w:rPr>
        <w:t>The freedom of speech, independence and professionalism</w:t>
      </w:r>
      <w:r w:rsidR="00787258" w:rsidRPr="000A2BBD">
        <w:rPr>
          <w:rFonts w:ascii="Times New Roman" w:hAnsi="Times New Roman" w:cs="Times New Roman"/>
          <w:bCs/>
          <w:sz w:val="24"/>
          <w:szCs w:val="24"/>
          <w:lang w:val="en-GB"/>
        </w:rPr>
        <w:t xml:space="preserve"> - t</w:t>
      </w:r>
      <w:r w:rsidRPr="000A2BBD">
        <w:rPr>
          <w:rFonts w:ascii="Times New Roman" w:hAnsi="Times New Roman" w:cs="Times New Roman"/>
          <w:bCs/>
          <w:sz w:val="24"/>
          <w:szCs w:val="24"/>
          <w:lang w:val="en-GB"/>
        </w:rPr>
        <w:t xml:space="preserve">hese challenges are interlinked. The situation in the EaP is different in each country. </w:t>
      </w:r>
      <w:r w:rsidR="00B15F4F" w:rsidRPr="000A2BBD">
        <w:rPr>
          <w:rFonts w:ascii="Times New Roman" w:hAnsi="Times New Roman" w:cs="Times New Roman"/>
          <w:bCs/>
          <w:sz w:val="24"/>
          <w:szCs w:val="24"/>
          <w:lang w:val="en-GB"/>
        </w:rPr>
        <w:t>The same journalists are always mentioned by the foreign organizations, but journalists who are not less professional and did as much for the freedom o</w:t>
      </w:r>
      <w:r w:rsidR="00C47483">
        <w:rPr>
          <w:rFonts w:ascii="Times New Roman" w:hAnsi="Times New Roman" w:cs="Times New Roman"/>
          <w:bCs/>
          <w:sz w:val="24"/>
          <w:szCs w:val="24"/>
          <w:lang w:val="en-GB"/>
        </w:rPr>
        <w:t xml:space="preserve">f speech are often forgotten. </w:t>
      </w:r>
      <w:r w:rsidR="00B15F4F" w:rsidRPr="000A2BBD">
        <w:rPr>
          <w:rFonts w:ascii="Times New Roman" w:hAnsi="Times New Roman" w:cs="Times New Roman"/>
          <w:bCs/>
          <w:sz w:val="24"/>
          <w:szCs w:val="24"/>
          <w:lang w:val="en-GB"/>
        </w:rPr>
        <w:t>Al</w:t>
      </w:r>
      <w:r w:rsidR="00C47483">
        <w:rPr>
          <w:rFonts w:ascii="Times New Roman" w:hAnsi="Times New Roman" w:cs="Times New Roman"/>
          <w:bCs/>
          <w:sz w:val="24"/>
          <w:szCs w:val="24"/>
          <w:lang w:val="en-GB"/>
        </w:rPr>
        <w:t>i</w:t>
      </w:r>
      <w:r w:rsidR="00B15F4F" w:rsidRPr="000A2BBD">
        <w:rPr>
          <w:rFonts w:ascii="Times New Roman" w:hAnsi="Times New Roman" w:cs="Times New Roman"/>
          <w:bCs/>
          <w:sz w:val="24"/>
          <w:szCs w:val="24"/>
          <w:lang w:val="en-GB"/>
        </w:rPr>
        <w:t xml:space="preserve">yev mentioned a journalist </w:t>
      </w:r>
      <w:r w:rsidR="00B15F4F" w:rsidRPr="000A2BBD">
        <w:rPr>
          <w:rFonts w:ascii="Times New Roman" w:hAnsi="Times New Roman" w:cs="Times New Roman"/>
          <w:sz w:val="24"/>
          <w:szCs w:val="24"/>
          <w:shd w:val="clear" w:color="auto" w:fill="FFFFFF"/>
          <w:lang w:val="en-GB"/>
        </w:rPr>
        <w:t xml:space="preserve">from Azerbaijan </w:t>
      </w:r>
      <w:r w:rsidR="00787258" w:rsidRPr="000A2BBD">
        <w:rPr>
          <w:rFonts w:ascii="Times New Roman" w:hAnsi="Times New Roman" w:cs="Times New Roman"/>
          <w:sz w:val="24"/>
          <w:szCs w:val="24"/>
          <w:shd w:val="clear" w:color="auto" w:fill="FFFFFF"/>
          <w:lang w:val="en-GB"/>
        </w:rPr>
        <w:t xml:space="preserve">Mr Rauf </w:t>
      </w:r>
      <w:r w:rsidR="00B15F4F" w:rsidRPr="000A2BBD">
        <w:rPr>
          <w:rFonts w:ascii="Times New Roman" w:hAnsi="Times New Roman" w:cs="Times New Roman"/>
          <w:sz w:val="24"/>
          <w:szCs w:val="24"/>
          <w:shd w:val="clear" w:color="auto" w:fill="FFFFFF"/>
          <w:lang w:val="en-GB"/>
        </w:rPr>
        <w:t xml:space="preserve">Mirqadirov. </w:t>
      </w:r>
    </w:p>
    <w:p w:rsidR="00B15F4F" w:rsidRPr="000A2BBD" w:rsidRDefault="00B15F4F" w:rsidP="000A2BBD">
      <w:pPr>
        <w:pStyle w:val="NoSpacing"/>
        <w:jc w:val="both"/>
        <w:rPr>
          <w:rFonts w:ascii="Times New Roman" w:hAnsi="Times New Roman" w:cs="Times New Roman"/>
          <w:bCs/>
          <w:sz w:val="24"/>
          <w:szCs w:val="24"/>
          <w:lang w:val="en-GB"/>
        </w:rPr>
      </w:pPr>
      <w:r w:rsidRPr="000A2BBD">
        <w:rPr>
          <w:rFonts w:ascii="Times New Roman" w:hAnsi="Times New Roman" w:cs="Times New Roman"/>
          <w:sz w:val="24"/>
          <w:szCs w:val="24"/>
          <w:shd w:val="clear" w:color="auto" w:fill="FFFFFF"/>
          <w:lang w:val="en-GB"/>
        </w:rPr>
        <w:t xml:space="preserve">What can the EU do to improve media landscape in these countries? It is </w:t>
      </w:r>
      <w:r w:rsidR="00787258" w:rsidRPr="000A2BBD">
        <w:rPr>
          <w:rFonts w:ascii="Times New Roman" w:hAnsi="Times New Roman" w:cs="Times New Roman"/>
          <w:sz w:val="24"/>
          <w:szCs w:val="24"/>
          <w:shd w:val="clear" w:color="auto" w:fill="FFFFFF"/>
          <w:lang w:val="en-GB"/>
        </w:rPr>
        <w:t>necessary</w:t>
      </w:r>
      <w:r w:rsidRPr="000A2BBD">
        <w:rPr>
          <w:rFonts w:ascii="Times New Roman" w:hAnsi="Times New Roman" w:cs="Times New Roman"/>
          <w:sz w:val="24"/>
          <w:szCs w:val="24"/>
          <w:shd w:val="clear" w:color="auto" w:fill="FFFFFF"/>
          <w:lang w:val="en-GB"/>
        </w:rPr>
        <w:t xml:space="preserve"> to remember that ethical </w:t>
      </w:r>
      <w:r w:rsidR="00787258" w:rsidRPr="000A2BBD">
        <w:rPr>
          <w:rFonts w:ascii="Times New Roman" w:hAnsi="Times New Roman" w:cs="Times New Roman"/>
          <w:sz w:val="24"/>
          <w:szCs w:val="24"/>
          <w:shd w:val="clear" w:color="auto" w:fill="FFFFFF"/>
          <w:lang w:val="en-GB"/>
        </w:rPr>
        <w:t>standards</w:t>
      </w:r>
      <w:r w:rsidRPr="000A2BBD">
        <w:rPr>
          <w:rFonts w:ascii="Times New Roman" w:hAnsi="Times New Roman" w:cs="Times New Roman"/>
          <w:sz w:val="24"/>
          <w:szCs w:val="24"/>
          <w:shd w:val="clear" w:color="auto" w:fill="FFFFFF"/>
          <w:lang w:val="en-GB"/>
        </w:rPr>
        <w:t xml:space="preserve"> and management are important</w:t>
      </w:r>
      <w:r w:rsidR="003B4F42" w:rsidRPr="000A2BBD">
        <w:rPr>
          <w:rFonts w:ascii="Times New Roman" w:hAnsi="Times New Roman" w:cs="Times New Roman"/>
          <w:sz w:val="24"/>
          <w:szCs w:val="24"/>
          <w:shd w:val="clear" w:color="auto" w:fill="FFFFFF"/>
          <w:lang w:val="en-GB"/>
        </w:rPr>
        <w:t xml:space="preserve"> in countries with relatively stronger democracies, such as Georgia. The most effective activities are direct support for the survivors of independent media. We need to provide support in order to ensure high quality media. There is a need for consistent work on projects, not to create many ideas and leave them forgotten. The EU should not forget that there must me awareness of what is the EU, what can the EU bring</w:t>
      </w:r>
      <w:r w:rsidR="00D67478" w:rsidRPr="000A2BBD">
        <w:rPr>
          <w:rFonts w:ascii="Times New Roman" w:hAnsi="Times New Roman" w:cs="Times New Roman"/>
          <w:sz w:val="24"/>
          <w:szCs w:val="24"/>
          <w:shd w:val="clear" w:color="auto" w:fill="FFFFFF"/>
          <w:lang w:val="en-GB"/>
        </w:rPr>
        <w:t xml:space="preserve"> to people in EaP countries</w:t>
      </w:r>
      <w:r w:rsidR="003B4F42" w:rsidRPr="000A2BBD">
        <w:rPr>
          <w:rFonts w:ascii="Times New Roman" w:hAnsi="Times New Roman" w:cs="Times New Roman"/>
          <w:sz w:val="24"/>
          <w:szCs w:val="24"/>
          <w:shd w:val="clear" w:color="auto" w:fill="FFFFFF"/>
          <w:lang w:val="en-GB"/>
        </w:rPr>
        <w:t xml:space="preserve">, why </w:t>
      </w:r>
      <w:r w:rsidR="00D67478" w:rsidRPr="000A2BBD">
        <w:rPr>
          <w:rFonts w:ascii="Times New Roman" w:hAnsi="Times New Roman" w:cs="Times New Roman"/>
          <w:sz w:val="24"/>
          <w:szCs w:val="24"/>
          <w:shd w:val="clear" w:color="auto" w:fill="FFFFFF"/>
          <w:lang w:val="en-GB"/>
        </w:rPr>
        <w:t>they</w:t>
      </w:r>
      <w:r w:rsidR="003B4F42" w:rsidRPr="000A2BBD">
        <w:rPr>
          <w:rFonts w:ascii="Times New Roman" w:hAnsi="Times New Roman" w:cs="Times New Roman"/>
          <w:sz w:val="24"/>
          <w:szCs w:val="24"/>
          <w:shd w:val="clear" w:color="auto" w:fill="FFFFFF"/>
          <w:lang w:val="en-GB"/>
        </w:rPr>
        <w:t xml:space="preserve"> need the values of the EU. Half of the </w:t>
      </w:r>
      <w:r w:rsidR="00D67478" w:rsidRPr="000A2BBD">
        <w:rPr>
          <w:rFonts w:ascii="Times New Roman" w:hAnsi="Times New Roman" w:cs="Times New Roman"/>
          <w:sz w:val="24"/>
          <w:szCs w:val="24"/>
          <w:shd w:val="clear" w:color="auto" w:fill="FFFFFF"/>
          <w:lang w:val="en-GB"/>
        </w:rPr>
        <w:t>population in Azerbaijan does</w:t>
      </w:r>
      <w:r w:rsidR="003B4F42" w:rsidRPr="000A2BBD">
        <w:rPr>
          <w:rFonts w:ascii="Times New Roman" w:hAnsi="Times New Roman" w:cs="Times New Roman"/>
          <w:sz w:val="24"/>
          <w:szCs w:val="24"/>
          <w:shd w:val="clear" w:color="auto" w:fill="FFFFFF"/>
          <w:lang w:val="en-GB"/>
        </w:rPr>
        <w:t xml:space="preserve"> not understand the benefit from the EU.</w:t>
      </w:r>
    </w:p>
    <w:p w:rsidR="00E12693" w:rsidRPr="000A2BBD" w:rsidRDefault="002F34A0"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 xml:space="preserve"> </w:t>
      </w:r>
    </w:p>
    <w:p w:rsidR="00E12693" w:rsidRPr="000A2BBD" w:rsidRDefault="00E12693" w:rsidP="000A2BBD">
      <w:pPr>
        <w:autoSpaceDE w:val="0"/>
        <w:autoSpaceDN w:val="0"/>
        <w:adjustRightInd w:val="0"/>
        <w:spacing w:after="0" w:line="240" w:lineRule="auto"/>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Maia Mikashavidze</w:t>
      </w:r>
      <w:r w:rsidR="0078407A" w:rsidRPr="000A2BBD">
        <w:rPr>
          <w:rFonts w:ascii="Times New Roman" w:hAnsi="Times New Roman" w:cs="Times New Roman"/>
          <w:sz w:val="24"/>
          <w:szCs w:val="24"/>
          <w:lang w:val="en-GB"/>
        </w:rPr>
        <w:t xml:space="preserve"> </w:t>
      </w:r>
      <w:r w:rsidR="00677644" w:rsidRPr="000A2BBD">
        <w:rPr>
          <w:rFonts w:ascii="Times New Roman" w:hAnsi="Times New Roman" w:cs="Times New Roman"/>
          <w:sz w:val="24"/>
          <w:szCs w:val="24"/>
          <w:lang w:val="en-GB"/>
        </w:rPr>
        <w:t xml:space="preserve">(Professor at GIPA, Caucasus School of Journalism and Media Management, Georgia) </w:t>
      </w:r>
      <w:r w:rsidR="0078407A" w:rsidRPr="000A2BBD">
        <w:rPr>
          <w:rFonts w:ascii="Times New Roman" w:hAnsi="Times New Roman" w:cs="Times New Roman"/>
          <w:sz w:val="24"/>
          <w:szCs w:val="24"/>
          <w:lang w:val="en-GB"/>
        </w:rPr>
        <w:t>pointed out the existing and new challenges in the media across the EaP. New challenges: the persecution of journalists, Russian propaganda, Internet trolling, in</w:t>
      </w:r>
      <w:r w:rsidR="000B25FD" w:rsidRPr="000A2BBD">
        <w:rPr>
          <w:rFonts w:ascii="Times New Roman" w:hAnsi="Times New Roman" w:cs="Times New Roman"/>
          <w:sz w:val="24"/>
          <w:szCs w:val="24"/>
          <w:lang w:val="en-GB"/>
        </w:rPr>
        <w:t>vasion of privacy, but the biggest challenge is massive, well-targeted flow of disinformation, pouring from Russian language broadcasts and internet sources. Recommendations:</w:t>
      </w:r>
    </w:p>
    <w:p w:rsidR="000B25FD" w:rsidRPr="000A2BBD" w:rsidRDefault="000B25FD"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lastRenderedPageBreak/>
        <w:t xml:space="preserve">Monitor media content and the public opinion, increase the volume of quality of fact-based information, boost media literacy and critical thinking skills among the public; providing reliable information in national and minority languages covering their interests and needs; monitor the media and the public opinion to identify false claims and beliefs; independence from political powers; </w:t>
      </w:r>
      <w:r w:rsidR="00772B79" w:rsidRPr="000A2BBD">
        <w:rPr>
          <w:rFonts w:ascii="Times New Roman" w:hAnsi="Times New Roman" w:cs="Times New Roman"/>
          <w:sz w:val="24"/>
          <w:szCs w:val="24"/>
          <w:lang w:val="en-GB"/>
        </w:rPr>
        <w:t xml:space="preserve">support independent radio stations that have low ratings; more quality journalism programs; need for transparency of ownership and financial streams in the broadcast sector (each web site should have </w:t>
      </w:r>
      <w:r w:rsidR="00BF312E" w:rsidRPr="000A2BBD">
        <w:rPr>
          <w:rFonts w:ascii="Times New Roman" w:hAnsi="Times New Roman" w:cs="Times New Roman"/>
          <w:sz w:val="24"/>
          <w:szCs w:val="24"/>
          <w:lang w:val="en-GB"/>
        </w:rPr>
        <w:t xml:space="preserve">a </w:t>
      </w:r>
      <w:r w:rsidR="00772B79" w:rsidRPr="000A2BBD">
        <w:rPr>
          <w:rFonts w:ascii="Times New Roman" w:hAnsi="Times New Roman" w:cs="Times New Roman"/>
          <w:sz w:val="24"/>
          <w:szCs w:val="24"/>
          <w:lang w:val="en-GB"/>
        </w:rPr>
        <w:t xml:space="preserve">section “about us”); manifold increase in financial support for the independent media. </w:t>
      </w:r>
    </w:p>
    <w:p w:rsidR="00063000" w:rsidRDefault="00AB3753"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object w:dxaOrig="1531" w:dyaOrig="990">
          <v:shape id="_x0000_i1034" type="#_x0000_t75" style="width:76.5pt;height:49.5pt" o:ole="">
            <v:imagedata r:id="rId25" o:title=""/>
          </v:shape>
          <o:OLEObject Type="Embed" ProgID="PowerPoint.Show.12" ShapeID="_x0000_i1034" DrawAspect="Icon" ObjectID="_1498296037" r:id="rId26"/>
        </w:object>
      </w:r>
    </w:p>
    <w:p w:rsidR="00C47483" w:rsidRPr="000A2BBD" w:rsidRDefault="00C47483" w:rsidP="000A2BBD">
      <w:pPr>
        <w:pStyle w:val="NoSpacing"/>
        <w:jc w:val="both"/>
        <w:rPr>
          <w:rFonts w:ascii="Times New Roman" w:hAnsi="Times New Roman" w:cs="Times New Roman"/>
          <w:sz w:val="24"/>
          <w:szCs w:val="24"/>
          <w:lang w:val="en-GB"/>
        </w:rPr>
      </w:pPr>
    </w:p>
    <w:p w:rsidR="0087460D" w:rsidRPr="000A2BBD" w:rsidRDefault="00E12693" w:rsidP="000A2BBD">
      <w:pPr>
        <w:autoSpaceDE w:val="0"/>
        <w:autoSpaceDN w:val="0"/>
        <w:adjustRightInd w:val="0"/>
        <w:spacing w:after="0" w:line="240" w:lineRule="auto"/>
        <w:jc w:val="both"/>
        <w:rPr>
          <w:rFonts w:ascii="Times New Roman" w:hAnsi="Times New Roman" w:cs="Times New Roman"/>
          <w:bCs/>
          <w:sz w:val="24"/>
          <w:szCs w:val="24"/>
          <w:lang w:val="en-GB"/>
        </w:rPr>
      </w:pPr>
      <w:r w:rsidRPr="000A2BBD">
        <w:rPr>
          <w:rFonts w:ascii="Times New Roman" w:hAnsi="Times New Roman" w:cs="Times New Roman"/>
          <w:b/>
          <w:bCs/>
          <w:sz w:val="24"/>
          <w:szCs w:val="24"/>
          <w:lang w:val="en-GB"/>
        </w:rPr>
        <w:t>Tarmu Tammerk</w:t>
      </w:r>
      <w:r w:rsidR="00CD388B" w:rsidRPr="000A2BBD">
        <w:rPr>
          <w:rFonts w:ascii="Times New Roman" w:hAnsi="Times New Roman" w:cs="Times New Roman"/>
          <w:bCs/>
          <w:sz w:val="24"/>
          <w:szCs w:val="24"/>
          <w:lang w:val="en-GB"/>
        </w:rPr>
        <w:t xml:space="preserve"> </w:t>
      </w:r>
      <w:r w:rsidR="00677644" w:rsidRPr="000A2BBD">
        <w:rPr>
          <w:rFonts w:ascii="Times New Roman" w:hAnsi="Times New Roman" w:cs="Times New Roman"/>
          <w:bCs/>
          <w:sz w:val="24"/>
          <w:szCs w:val="24"/>
          <w:lang w:val="en-GB"/>
        </w:rPr>
        <w:t xml:space="preserve">(President of Organization of News Ombudsmen / Media Ethics Ombudsman of Estonian Public Broadcasting Company) </w:t>
      </w:r>
      <w:r w:rsidR="00CD388B" w:rsidRPr="000A2BBD">
        <w:rPr>
          <w:rFonts w:ascii="Times New Roman" w:hAnsi="Times New Roman" w:cs="Times New Roman"/>
          <w:bCs/>
          <w:sz w:val="24"/>
          <w:szCs w:val="24"/>
          <w:lang w:val="en-GB"/>
        </w:rPr>
        <w:t xml:space="preserve">explained that his work as an ombudsman is to handle feedback from listeners and readers about journalism ethics problems.  He handles complaints. </w:t>
      </w:r>
      <w:r w:rsidR="00C47483">
        <w:rPr>
          <w:rFonts w:ascii="Times New Roman" w:hAnsi="Times New Roman" w:cs="Times New Roman"/>
          <w:bCs/>
          <w:sz w:val="24"/>
          <w:szCs w:val="24"/>
          <w:lang w:val="en-GB"/>
        </w:rPr>
        <w:t xml:space="preserve">Mr </w:t>
      </w:r>
      <w:r w:rsidR="00CD388B" w:rsidRPr="000A2BBD">
        <w:rPr>
          <w:rFonts w:ascii="Times New Roman" w:hAnsi="Times New Roman" w:cs="Times New Roman"/>
          <w:bCs/>
          <w:sz w:val="24"/>
          <w:szCs w:val="24"/>
          <w:lang w:val="en-GB"/>
        </w:rPr>
        <w:t xml:space="preserve">Tammerk explained that he would like to promote the idea of self-regulation. Because there are economic problems everywhere, </w:t>
      </w:r>
      <w:r w:rsidR="006A5E49" w:rsidRPr="000A2BBD">
        <w:rPr>
          <w:rFonts w:ascii="Times New Roman" w:hAnsi="Times New Roman" w:cs="Times New Roman"/>
          <w:bCs/>
          <w:sz w:val="24"/>
          <w:szCs w:val="24"/>
          <w:lang w:val="en-GB"/>
        </w:rPr>
        <w:t>self-regulation</w:t>
      </w:r>
      <w:r w:rsidR="00CD388B" w:rsidRPr="000A2BBD">
        <w:rPr>
          <w:rFonts w:ascii="Times New Roman" w:hAnsi="Times New Roman" w:cs="Times New Roman"/>
          <w:bCs/>
          <w:sz w:val="24"/>
          <w:szCs w:val="24"/>
          <w:lang w:val="en-GB"/>
        </w:rPr>
        <w:t xml:space="preserve"> is a good way of keeping politicians away from meddling in media. </w:t>
      </w:r>
      <w:r w:rsidR="0087460D" w:rsidRPr="000A2BBD">
        <w:rPr>
          <w:rFonts w:ascii="Times New Roman" w:hAnsi="Times New Roman" w:cs="Times New Roman"/>
          <w:bCs/>
          <w:sz w:val="24"/>
          <w:szCs w:val="24"/>
          <w:lang w:val="en-GB"/>
        </w:rPr>
        <w:t xml:space="preserve">Some countries in the EaP have good </w:t>
      </w:r>
      <w:r w:rsidR="006A5E49" w:rsidRPr="000A2BBD">
        <w:rPr>
          <w:rFonts w:ascii="Times New Roman" w:hAnsi="Times New Roman" w:cs="Times New Roman"/>
          <w:bCs/>
          <w:sz w:val="24"/>
          <w:szCs w:val="24"/>
          <w:lang w:val="en-GB"/>
        </w:rPr>
        <w:t>self-regulation</w:t>
      </w:r>
      <w:r w:rsidR="0087460D" w:rsidRPr="000A2BBD">
        <w:rPr>
          <w:rFonts w:ascii="Times New Roman" w:hAnsi="Times New Roman" w:cs="Times New Roman"/>
          <w:bCs/>
          <w:sz w:val="24"/>
          <w:szCs w:val="24"/>
          <w:lang w:val="en-GB"/>
        </w:rPr>
        <w:t xml:space="preserve"> mechanisms, for example, </w:t>
      </w:r>
      <w:r w:rsidR="00BF312E" w:rsidRPr="000A2BBD">
        <w:rPr>
          <w:rFonts w:ascii="Times New Roman" w:hAnsi="Times New Roman" w:cs="Times New Roman"/>
          <w:bCs/>
          <w:sz w:val="24"/>
          <w:szCs w:val="24"/>
          <w:lang w:val="en-GB"/>
        </w:rPr>
        <w:t xml:space="preserve">there are </w:t>
      </w:r>
      <w:r w:rsidR="0087460D" w:rsidRPr="000A2BBD">
        <w:rPr>
          <w:rFonts w:ascii="Times New Roman" w:hAnsi="Times New Roman" w:cs="Times New Roman"/>
          <w:bCs/>
          <w:sz w:val="24"/>
          <w:szCs w:val="24"/>
          <w:lang w:val="en-GB"/>
        </w:rPr>
        <w:t xml:space="preserve">press councils, but there are no ombudsmen institutions, </w:t>
      </w:r>
      <w:r w:rsidR="00C47483">
        <w:rPr>
          <w:rFonts w:ascii="Times New Roman" w:hAnsi="Times New Roman" w:cs="Times New Roman"/>
          <w:bCs/>
          <w:sz w:val="24"/>
          <w:szCs w:val="24"/>
          <w:lang w:val="en-GB"/>
        </w:rPr>
        <w:t xml:space="preserve">even in Lithuania and Latvia. Mr </w:t>
      </w:r>
      <w:r w:rsidR="0087460D" w:rsidRPr="000A2BBD">
        <w:rPr>
          <w:rFonts w:ascii="Times New Roman" w:hAnsi="Times New Roman" w:cs="Times New Roman"/>
          <w:bCs/>
          <w:sz w:val="24"/>
          <w:szCs w:val="24"/>
          <w:lang w:val="en-GB"/>
        </w:rPr>
        <w:t xml:space="preserve">Tammerk encouraged </w:t>
      </w:r>
      <w:r w:rsidR="00BF312E" w:rsidRPr="000A2BBD">
        <w:rPr>
          <w:rFonts w:ascii="Times New Roman" w:hAnsi="Times New Roman" w:cs="Times New Roman"/>
          <w:bCs/>
          <w:sz w:val="24"/>
          <w:szCs w:val="24"/>
          <w:lang w:val="en-GB"/>
        </w:rPr>
        <w:t>thinking</w:t>
      </w:r>
      <w:r w:rsidR="0087460D" w:rsidRPr="000A2BBD">
        <w:rPr>
          <w:rFonts w:ascii="Times New Roman" w:hAnsi="Times New Roman" w:cs="Times New Roman"/>
          <w:bCs/>
          <w:sz w:val="24"/>
          <w:szCs w:val="24"/>
          <w:lang w:val="en-GB"/>
        </w:rPr>
        <w:t xml:space="preserve"> of creating a post of media ombudsmen for public media institutions. </w:t>
      </w:r>
      <w:r w:rsidR="00BF312E" w:rsidRPr="000A2BBD">
        <w:rPr>
          <w:rFonts w:ascii="Times New Roman" w:hAnsi="Times New Roman" w:cs="Times New Roman"/>
          <w:bCs/>
          <w:sz w:val="24"/>
          <w:szCs w:val="24"/>
          <w:lang w:val="en-GB"/>
        </w:rPr>
        <w:t>A Media ombudsman is</w:t>
      </w:r>
      <w:r w:rsidR="0087460D" w:rsidRPr="000A2BBD">
        <w:rPr>
          <w:rFonts w:ascii="Times New Roman" w:hAnsi="Times New Roman" w:cs="Times New Roman"/>
          <w:bCs/>
          <w:sz w:val="24"/>
          <w:szCs w:val="24"/>
          <w:lang w:val="en-GB"/>
        </w:rPr>
        <w:t xml:space="preserve"> a judge who is not involved in media everyday editorial decisions. Russian propaganda has forced Estonia to create new Russian language TV channel in September this year. </w:t>
      </w:r>
      <w:r w:rsidR="00BF312E" w:rsidRPr="000A2BBD">
        <w:rPr>
          <w:rFonts w:ascii="Times New Roman" w:hAnsi="Times New Roman" w:cs="Times New Roman"/>
          <w:bCs/>
          <w:sz w:val="24"/>
          <w:szCs w:val="24"/>
          <w:lang w:val="en-GB"/>
        </w:rPr>
        <w:t>W</w:t>
      </w:r>
      <w:r w:rsidR="0087460D" w:rsidRPr="000A2BBD">
        <w:rPr>
          <w:rFonts w:ascii="Times New Roman" w:hAnsi="Times New Roman" w:cs="Times New Roman"/>
          <w:bCs/>
          <w:sz w:val="24"/>
          <w:szCs w:val="24"/>
          <w:lang w:val="en-GB"/>
        </w:rPr>
        <w:t>e need to counterbalance Russian propaganda after situation between Ukraine and Russia. We hope that journalist</w:t>
      </w:r>
      <w:r w:rsidR="00BF312E" w:rsidRPr="000A2BBD">
        <w:rPr>
          <w:rFonts w:ascii="Times New Roman" w:hAnsi="Times New Roman" w:cs="Times New Roman"/>
          <w:bCs/>
          <w:sz w:val="24"/>
          <w:szCs w:val="24"/>
          <w:lang w:val="en-GB"/>
        </w:rPr>
        <w:t>s</w:t>
      </w:r>
      <w:r w:rsidR="0087460D" w:rsidRPr="000A2BBD">
        <w:rPr>
          <w:rFonts w:ascii="Times New Roman" w:hAnsi="Times New Roman" w:cs="Times New Roman"/>
          <w:bCs/>
          <w:sz w:val="24"/>
          <w:szCs w:val="24"/>
          <w:lang w:val="en-GB"/>
        </w:rPr>
        <w:t xml:space="preserve"> working in the new Russian language channel will not have to be too careful criticizing the government</w:t>
      </w:r>
      <w:r w:rsidR="006A5E49" w:rsidRPr="000A2BBD">
        <w:rPr>
          <w:rFonts w:ascii="Times New Roman" w:hAnsi="Times New Roman" w:cs="Times New Roman"/>
          <w:bCs/>
          <w:sz w:val="24"/>
          <w:szCs w:val="24"/>
          <w:lang w:val="en-GB"/>
        </w:rPr>
        <w:t xml:space="preserve"> </w:t>
      </w:r>
      <w:r w:rsidR="00BF312E" w:rsidRPr="000A2BBD">
        <w:rPr>
          <w:rFonts w:ascii="Times New Roman" w:hAnsi="Times New Roman" w:cs="Times New Roman"/>
          <w:bCs/>
          <w:sz w:val="24"/>
          <w:szCs w:val="24"/>
          <w:lang w:val="en-GB"/>
        </w:rPr>
        <w:t xml:space="preserve">of Estonia, for example, </w:t>
      </w:r>
      <w:r w:rsidR="006A5E49" w:rsidRPr="000A2BBD">
        <w:rPr>
          <w:rFonts w:ascii="Times New Roman" w:hAnsi="Times New Roman" w:cs="Times New Roman"/>
          <w:bCs/>
          <w:sz w:val="24"/>
          <w:szCs w:val="24"/>
          <w:lang w:val="en-GB"/>
        </w:rPr>
        <w:t>not to make viewers think that he is working in the hands of Kremlin</w:t>
      </w:r>
      <w:r w:rsidR="0087460D" w:rsidRPr="000A2BBD">
        <w:rPr>
          <w:rFonts w:ascii="Times New Roman" w:hAnsi="Times New Roman" w:cs="Times New Roman"/>
          <w:bCs/>
          <w:sz w:val="24"/>
          <w:szCs w:val="24"/>
          <w:lang w:val="en-GB"/>
        </w:rPr>
        <w:t xml:space="preserve">. </w:t>
      </w:r>
      <w:r w:rsidR="006A5E49" w:rsidRPr="000A2BBD">
        <w:rPr>
          <w:rFonts w:ascii="Times New Roman" w:hAnsi="Times New Roman" w:cs="Times New Roman"/>
          <w:bCs/>
          <w:sz w:val="24"/>
          <w:szCs w:val="24"/>
          <w:lang w:val="en-GB"/>
        </w:rPr>
        <w:t>Self-regulation</w:t>
      </w:r>
      <w:r w:rsidR="0087460D" w:rsidRPr="000A2BBD">
        <w:rPr>
          <w:rFonts w:ascii="Times New Roman" w:hAnsi="Times New Roman" w:cs="Times New Roman"/>
          <w:bCs/>
          <w:sz w:val="24"/>
          <w:szCs w:val="24"/>
          <w:lang w:val="en-GB"/>
        </w:rPr>
        <w:t xml:space="preserve"> takes time, so start it now. </w:t>
      </w:r>
    </w:p>
    <w:p w:rsidR="006A5E49" w:rsidRPr="000A2BBD" w:rsidRDefault="006A5E49" w:rsidP="000A2BBD">
      <w:pPr>
        <w:pStyle w:val="NoSpacing"/>
        <w:jc w:val="both"/>
        <w:rPr>
          <w:rFonts w:ascii="Times New Roman" w:hAnsi="Times New Roman" w:cs="Times New Roman"/>
          <w:bCs/>
          <w:sz w:val="24"/>
          <w:szCs w:val="24"/>
          <w:lang w:val="en-GB"/>
        </w:rPr>
      </w:pPr>
    </w:p>
    <w:p w:rsidR="006A5E49" w:rsidRPr="000A2BBD" w:rsidRDefault="00BF312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A</w:t>
      </w:r>
      <w:r w:rsidR="006A5E49" w:rsidRPr="000A2BBD">
        <w:rPr>
          <w:rFonts w:ascii="Times New Roman" w:hAnsi="Times New Roman" w:cs="Times New Roman"/>
          <w:b/>
          <w:bCs/>
          <w:sz w:val="24"/>
          <w:szCs w:val="24"/>
          <w:lang w:val="en-GB"/>
        </w:rPr>
        <w:t>id</w:t>
      </w:r>
      <w:r w:rsidRPr="000A2BBD">
        <w:rPr>
          <w:rFonts w:ascii="Times New Roman" w:hAnsi="Times New Roman" w:cs="Times New Roman"/>
          <w:b/>
          <w:bCs/>
          <w:sz w:val="24"/>
          <w:szCs w:val="24"/>
          <w:lang w:val="en-GB"/>
        </w:rPr>
        <w:t>a</w:t>
      </w:r>
      <w:r w:rsidR="006A5E49" w:rsidRPr="000A2BBD">
        <w:rPr>
          <w:rFonts w:ascii="Times New Roman" w:hAnsi="Times New Roman" w:cs="Times New Roman"/>
          <w:b/>
          <w:bCs/>
          <w:sz w:val="24"/>
          <w:szCs w:val="24"/>
          <w:lang w:val="en-GB"/>
        </w:rPr>
        <w:t>n White</w:t>
      </w:r>
      <w:r w:rsidRPr="000A2BBD">
        <w:rPr>
          <w:rFonts w:ascii="Times New Roman" w:hAnsi="Times New Roman" w:cs="Times New Roman"/>
          <w:b/>
          <w:bCs/>
          <w:sz w:val="24"/>
          <w:szCs w:val="24"/>
          <w:lang w:val="en-GB"/>
        </w:rPr>
        <w:t xml:space="preserve"> </w:t>
      </w:r>
      <w:r w:rsidR="00677644" w:rsidRPr="000A2BBD">
        <w:rPr>
          <w:rFonts w:ascii="Times New Roman" w:hAnsi="Times New Roman" w:cs="Times New Roman"/>
          <w:sz w:val="24"/>
          <w:szCs w:val="24"/>
          <w:lang w:val="en-GB"/>
        </w:rPr>
        <w:t xml:space="preserve">(Director of Ethical Journalism Network &amp; Former Secretary-General of the International Federation of Journalists) </w:t>
      </w:r>
      <w:r w:rsidRPr="000A2BBD">
        <w:rPr>
          <w:rFonts w:ascii="Times New Roman" w:hAnsi="Times New Roman" w:cs="Times New Roman"/>
          <w:sz w:val="24"/>
          <w:szCs w:val="24"/>
          <w:lang w:val="en-GB"/>
        </w:rPr>
        <w:t xml:space="preserve">emphasised that information challenge is everywhere, there are problems of political interference, conflicts of interest, lack of responsibility in journalism, </w:t>
      </w:r>
      <w:r w:rsidR="00907ABC" w:rsidRPr="000A2BBD">
        <w:rPr>
          <w:rFonts w:ascii="Times New Roman" w:hAnsi="Times New Roman" w:cs="Times New Roman"/>
          <w:sz w:val="24"/>
          <w:szCs w:val="24"/>
          <w:lang w:val="en-GB"/>
        </w:rPr>
        <w:t>and media</w:t>
      </w:r>
      <w:r w:rsidRPr="000A2BBD">
        <w:rPr>
          <w:rFonts w:ascii="Times New Roman" w:hAnsi="Times New Roman" w:cs="Times New Roman"/>
          <w:sz w:val="24"/>
          <w:szCs w:val="24"/>
          <w:lang w:val="en-GB"/>
        </w:rPr>
        <w:t xml:space="preserve"> and ownership exist everywhere. The Ethical Journalism Network is established to counter the drift towards a valueless system of media and journalism and to try to promote ethical</w:t>
      </w:r>
      <w:r w:rsidR="003F11EB" w:rsidRPr="000A2BBD">
        <w:rPr>
          <w:rFonts w:ascii="Times New Roman" w:hAnsi="Times New Roman" w:cs="Times New Roman"/>
          <w:sz w:val="24"/>
          <w:szCs w:val="24"/>
          <w:lang w:val="en-GB"/>
        </w:rPr>
        <w:t>ly</w:t>
      </w:r>
      <w:r w:rsidRPr="000A2BBD">
        <w:rPr>
          <w:rFonts w:ascii="Times New Roman" w:hAnsi="Times New Roman" w:cs="Times New Roman"/>
          <w:sz w:val="24"/>
          <w:szCs w:val="24"/>
          <w:lang w:val="en-GB"/>
        </w:rPr>
        <w:t xml:space="preserve"> good governance and </w:t>
      </w:r>
      <w:r w:rsidR="00907ABC" w:rsidRPr="000A2BBD">
        <w:rPr>
          <w:rFonts w:ascii="Times New Roman" w:hAnsi="Times New Roman" w:cs="Times New Roman"/>
          <w:sz w:val="24"/>
          <w:szCs w:val="24"/>
          <w:lang w:val="en-GB"/>
        </w:rPr>
        <w:t>self-regulation</w:t>
      </w:r>
      <w:r w:rsidRPr="000A2BBD">
        <w:rPr>
          <w:rFonts w:ascii="Times New Roman" w:hAnsi="Times New Roman" w:cs="Times New Roman"/>
          <w:sz w:val="24"/>
          <w:szCs w:val="24"/>
          <w:lang w:val="en-GB"/>
        </w:rPr>
        <w:t xml:space="preserve">. Ethical journalism can be </w:t>
      </w:r>
      <w:r w:rsidR="00907ABC" w:rsidRPr="000A2BBD">
        <w:rPr>
          <w:rFonts w:ascii="Times New Roman" w:hAnsi="Times New Roman" w:cs="Times New Roman"/>
          <w:sz w:val="24"/>
          <w:szCs w:val="24"/>
          <w:lang w:val="en-GB"/>
        </w:rPr>
        <w:t>an inspiration for responsible communications across all public information</w:t>
      </w:r>
      <w:r w:rsidRPr="000A2BBD">
        <w:rPr>
          <w:rFonts w:ascii="Times New Roman" w:hAnsi="Times New Roman" w:cs="Times New Roman"/>
          <w:sz w:val="24"/>
          <w:szCs w:val="24"/>
          <w:lang w:val="en-GB"/>
        </w:rPr>
        <w:t xml:space="preserve"> </w:t>
      </w:r>
      <w:r w:rsidR="00907ABC" w:rsidRPr="000A2BBD">
        <w:rPr>
          <w:rFonts w:ascii="Times New Roman" w:hAnsi="Times New Roman" w:cs="Times New Roman"/>
          <w:sz w:val="24"/>
          <w:szCs w:val="24"/>
          <w:lang w:val="en-GB"/>
        </w:rPr>
        <w:t xml:space="preserve">landscape. We need to build public trust in journalism, much more transparency, ethical behaviour and good governance inside media as well as self-regulation. Issues like hate speech and propaganda are going to be defeated by promoting solidarity within the media sector and public at large. What the EU can do? The EU should be more funding and more focused in a way that the EU funds are used to support media and journalism </w:t>
      </w:r>
      <w:r w:rsidR="003F11EB" w:rsidRPr="000A2BBD">
        <w:rPr>
          <w:rFonts w:ascii="Times New Roman" w:hAnsi="Times New Roman" w:cs="Times New Roman"/>
          <w:sz w:val="24"/>
          <w:szCs w:val="24"/>
          <w:lang w:val="en-GB"/>
        </w:rPr>
        <w:t>as an important public institution</w:t>
      </w:r>
      <w:r w:rsidR="00907ABC" w:rsidRPr="000A2BBD">
        <w:rPr>
          <w:rFonts w:ascii="Times New Roman" w:hAnsi="Times New Roman" w:cs="Times New Roman"/>
          <w:sz w:val="24"/>
          <w:szCs w:val="24"/>
          <w:lang w:val="en-GB"/>
        </w:rPr>
        <w:t xml:space="preserve"> in</w:t>
      </w:r>
      <w:r w:rsidR="00C47483">
        <w:rPr>
          <w:rFonts w:ascii="Times New Roman" w:hAnsi="Times New Roman" w:cs="Times New Roman"/>
          <w:sz w:val="24"/>
          <w:szCs w:val="24"/>
          <w:lang w:val="en-GB"/>
        </w:rPr>
        <w:t xml:space="preserve"> terms of building democracy. Mr </w:t>
      </w:r>
      <w:r w:rsidR="00907ABC" w:rsidRPr="000A2BBD">
        <w:rPr>
          <w:rFonts w:ascii="Times New Roman" w:hAnsi="Times New Roman" w:cs="Times New Roman"/>
          <w:sz w:val="24"/>
          <w:szCs w:val="24"/>
          <w:lang w:val="en-GB"/>
        </w:rPr>
        <w:t>White mentioned OSCE media program (</w:t>
      </w:r>
      <w:r w:rsidR="003F11EB" w:rsidRPr="000A2BBD">
        <w:rPr>
          <w:rFonts w:ascii="Times New Roman" w:hAnsi="Times New Roman" w:cs="Times New Roman"/>
          <w:sz w:val="24"/>
          <w:szCs w:val="24"/>
          <w:lang w:val="en-GB"/>
        </w:rPr>
        <w:t>cross border</w:t>
      </w:r>
      <w:r w:rsidR="00907ABC" w:rsidRPr="000A2BBD">
        <w:rPr>
          <w:rFonts w:ascii="Times New Roman" w:hAnsi="Times New Roman" w:cs="Times New Roman"/>
          <w:sz w:val="24"/>
          <w:szCs w:val="24"/>
          <w:lang w:val="en-GB"/>
        </w:rPr>
        <w:t xml:space="preserve"> dialogue) to build bridges and promote the dialogue between Russian and Ukrainian journalists. The EU actions must be more practical to provide tools to combat </w:t>
      </w:r>
      <w:r w:rsidR="003F11EB" w:rsidRPr="000A2BBD">
        <w:rPr>
          <w:rFonts w:ascii="Times New Roman" w:hAnsi="Times New Roman" w:cs="Times New Roman"/>
          <w:sz w:val="24"/>
          <w:szCs w:val="24"/>
          <w:lang w:val="en-GB"/>
        </w:rPr>
        <w:t>manipulation and</w:t>
      </w:r>
      <w:r w:rsidR="00907ABC" w:rsidRPr="000A2BBD">
        <w:rPr>
          <w:rFonts w:ascii="Times New Roman" w:hAnsi="Times New Roman" w:cs="Times New Roman"/>
          <w:sz w:val="24"/>
          <w:szCs w:val="24"/>
          <w:lang w:val="en-GB"/>
        </w:rPr>
        <w:t xml:space="preserve"> lies. </w:t>
      </w:r>
      <w:r w:rsidR="00067A9B" w:rsidRPr="000A2BBD">
        <w:rPr>
          <w:rFonts w:ascii="Times New Roman" w:hAnsi="Times New Roman" w:cs="Times New Roman"/>
          <w:sz w:val="24"/>
          <w:szCs w:val="24"/>
          <w:lang w:val="en-GB"/>
        </w:rPr>
        <w:t xml:space="preserve">These actions are very often heard in words, but we need to make them into actions through good training. The reality today is that journalism does not generate huge revenues and profits. Journalism is a non-profit activity. Therefore funding media and journalism is desirable for pluralism and democracy. We need to not to throw </w:t>
      </w:r>
      <w:r w:rsidR="003F11EB" w:rsidRPr="000A2BBD">
        <w:rPr>
          <w:rFonts w:ascii="Times New Roman" w:hAnsi="Times New Roman" w:cs="Times New Roman"/>
          <w:sz w:val="24"/>
          <w:szCs w:val="24"/>
          <w:lang w:val="en-GB"/>
        </w:rPr>
        <w:t>out</w:t>
      </w:r>
      <w:r w:rsidR="00067A9B" w:rsidRPr="000A2BBD">
        <w:rPr>
          <w:rFonts w:ascii="Times New Roman" w:hAnsi="Times New Roman" w:cs="Times New Roman"/>
          <w:sz w:val="24"/>
          <w:szCs w:val="24"/>
          <w:lang w:val="en-GB"/>
        </w:rPr>
        <w:t xml:space="preserve"> the values, the </w:t>
      </w:r>
      <w:r w:rsidR="003F11EB" w:rsidRPr="000A2BBD">
        <w:rPr>
          <w:rFonts w:ascii="Times New Roman" w:hAnsi="Times New Roman" w:cs="Times New Roman"/>
          <w:sz w:val="24"/>
          <w:szCs w:val="24"/>
          <w:lang w:val="en-GB"/>
        </w:rPr>
        <w:t>standards</w:t>
      </w:r>
      <w:r w:rsidR="00067A9B" w:rsidRPr="000A2BBD">
        <w:rPr>
          <w:rFonts w:ascii="Times New Roman" w:hAnsi="Times New Roman" w:cs="Times New Roman"/>
          <w:sz w:val="24"/>
          <w:szCs w:val="24"/>
          <w:lang w:val="en-GB"/>
        </w:rPr>
        <w:t xml:space="preserve"> of democracy that have been established over the years building media freedom that we enjoy today. We need to promote media solidarity; owners, editors, producers, directors, journalists, academics need to work together much more effectively, to set </w:t>
      </w:r>
      <w:r w:rsidR="003F11EB" w:rsidRPr="000A2BBD">
        <w:rPr>
          <w:rFonts w:ascii="Times New Roman" w:hAnsi="Times New Roman" w:cs="Times New Roman"/>
          <w:sz w:val="24"/>
          <w:szCs w:val="24"/>
          <w:lang w:val="en-GB"/>
        </w:rPr>
        <w:t>agenda</w:t>
      </w:r>
      <w:r w:rsidR="00067A9B" w:rsidRPr="000A2BBD">
        <w:rPr>
          <w:rFonts w:ascii="Times New Roman" w:hAnsi="Times New Roman" w:cs="Times New Roman"/>
          <w:sz w:val="24"/>
          <w:szCs w:val="24"/>
          <w:lang w:val="en-GB"/>
        </w:rPr>
        <w:t xml:space="preserve"> and let it develop. If the EU can make such an effort, it will be very useful. </w:t>
      </w:r>
    </w:p>
    <w:p w:rsidR="003F11EB" w:rsidRPr="000A2BBD" w:rsidRDefault="003F11EB" w:rsidP="000A2BBD">
      <w:pPr>
        <w:pStyle w:val="NoSpacing"/>
        <w:jc w:val="both"/>
        <w:rPr>
          <w:rFonts w:ascii="Times New Roman" w:hAnsi="Times New Roman" w:cs="Times New Roman"/>
          <w:sz w:val="24"/>
          <w:szCs w:val="24"/>
          <w:lang w:val="en-GB"/>
        </w:rPr>
      </w:pPr>
    </w:p>
    <w:p w:rsidR="003F11EB" w:rsidRPr="000A2BBD" w:rsidRDefault="003F11EB"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lastRenderedPageBreak/>
        <w:t>Discussions:</w:t>
      </w:r>
      <w:r w:rsidR="00E75309" w:rsidRPr="000A2BBD">
        <w:rPr>
          <w:rFonts w:ascii="Times New Roman" w:hAnsi="Times New Roman" w:cs="Times New Roman"/>
          <w:sz w:val="24"/>
          <w:szCs w:val="24"/>
          <w:u w:val="single"/>
          <w:lang w:val="en-GB"/>
        </w:rPr>
        <w:t xml:space="preserve"> questions about the</w:t>
      </w:r>
      <w:r w:rsidR="00790134" w:rsidRPr="000A2BBD">
        <w:rPr>
          <w:rFonts w:ascii="Times New Roman" w:hAnsi="Times New Roman" w:cs="Times New Roman"/>
          <w:sz w:val="24"/>
          <w:szCs w:val="24"/>
          <w:u w:val="single"/>
          <w:lang w:val="en-GB"/>
        </w:rPr>
        <w:t xml:space="preserve"> role of the church in Georgia. Comments from the audience: the key thing is the editors, but we don`t have good communication with editors. We need experts who are travelling around the world, to catch them when they are near and invite to some events. Ukrainian media content should be translated in Europe. Idea of exchange of documentaries, videos might be useful. Revive Eastern European studies which are lost (scholar field).  </w:t>
      </w:r>
      <w:r w:rsidR="00C47483" w:rsidRPr="000A2BBD">
        <w:rPr>
          <w:rFonts w:ascii="Times New Roman" w:hAnsi="Times New Roman" w:cs="Times New Roman"/>
          <w:sz w:val="24"/>
          <w:szCs w:val="24"/>
          <w:u w:val="single"/>
          <w:lang w:val="en-GB"/>
        </w:rPr>
        <w:t>Ukrainian</w:t>
      </w:r>
      <w:r w:rsidR="00790134" w:rsidRPr="000A2BBD">
        <w:rPr>
          <w:rFonts w:ascii="Times New Roman" w:hAnsi="Times New Roman" w:cs="Times New Roman"/>
          <w:sz w:val="24"/>
          <w:szCs w:val="24"/>
          <w:u w:val="single"/>
          <w:lang w:val="en-GB"/>
        </w:rPr>
        <w:t xml:space="preserve"> initiative “stop fake”, it is important to criticize discourse as well. Use “Twitter” to speak out.</w:t>
      </w:r>
    </w:p>
    <w:p w:rsidR="006F3DDF" w:rsidRPr="000A2BBD" w:rsidRDefault="003F11EB"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 xml:space="preserve">Mogens Blicher </w:t>
      </w:r>
      <w:r w:rsidR="00C47483" w:rsidRPr="000A2BBD">
        <w:rPr>
          <w:rFonts w:ascii="Times New Roman" w:hAnsi="Times New Roman" w:cs="Times New Roman"/>
          <w:b/>
          <w:bCs/>
          <w:sz w:val="24"/>
          <w:szCs w:val="24"/>
          <w:lang w:val="en-GB"/>
        </w:rPr>
        <w:t>Bjerregård</w:t>
      </w:r>
      <w:r w:rsidRPr="000A2BBD">
        <w:rPr>
          <w:rFonts w:ascii="Times New Roman" w:hAnsi="Times New Roman" w:cs="Times New Roman"/>
          <w:b/>
          <w:bCs/>
          <w:sz w:val="24"/>
          <w:szCs w:val="24"/>
          <w:lang w:val="en-GB"/>
        </w:rPr>
        <w:t xml:space="preserve"> </w:t>
      </w:r>
      <w:r w:rsidRPr="000A2BBD">
        <w:rPr>
          <w:rFonts w:ascii="Times New Roman" w:hAnsi="Times New Roman" w:cs="Times New Roman"/>
          <w:sz w:val="24"/>
          <w:szCs w:val="24"/>
          <w:lang w:val="en-GB"/>
        </w:rPr>
        <w:t>emphasised two key words: patience and long term. The message to the donors and the EU: when you engage in these things, you have to be committed to a long term process.</w:t>
      </w:r>
      <w:r w:rsidRPr="000A2BBD">
        <w:rPr>
          <w:rFonts w:ascii="Times New Roman" w:hAnsi="Times New Roman" w:cs="Times New Roman"/>
          <w:b/>
          <w:bCs/>
          <w:sz w:val="24"/>
          <w:szCs w:val="24"/>
          <w:lang w:val="en-GB"/>
        </w:rPr>
        <w:t xml:space="preserve">  </w:t>
      </w:r>
    </w:p>
    <w:p w:rsidR="003F11EB" w:rsidRPr="000A2BBD" w:rsidRDefault="003F11EB"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t xml:space="preserve">Tarmu Tammerk </w:t>
      </w:r>
      <w:r w:rsidRPr="000A2BBD">
        <w:rPr>
          <w:rFonts w:ascii="Times New Roman" w:hAnsi="Times New Roman" w:cs="Times New Roman"/>
          <w:sz w:val="24"/>
          <w:szCs w:val="24"/>
          <w:lang w:val="en-GB"/>
        </w:rPr>
        <w:t xml:space="preserve">answering the question on what role can professional networks play in improving overall media standards, </w:t>
      </w:r>
      <w:r w:rsidR="00DE6610" w:rsidRPr="000A2BBD">
        <w:rPr>
          <w:rFonts w:ascii="Times New Roman" w:hAnsi="Times New Roman" w:cs="Times New Roman"/>
          <w:sz w:val="24"/>
          <w:szCs w:val="24"/>
          <w:lang w:val="en-GB"/>
        </w:rPr>
        <w:t xml:space="preserve">he mentioned that Organisation of News Ombudsmen launched a week long courses for </w:t>
      </w:r>
      <w:r w:rsidR="00C47483" w:rsidRPr="000A2BBD">
        <w:rPr>
          <w:rFonts w:ascii="Times New Roman" w:hAnsi="Times New Roman" w:cs="Times New Roman"/>
          <w:sz w:val="24"/>
          <w:szCs w:val="24"/>
          <w:lang w:val="en-GB"/>
        </w:rPr>
        <w:t>Ombudsmen</w:t>
      </w:r>
      <w:r w:rsidR="00DE6610" w:rsidRPr="000A2BBD">
        <w:rPr>
          <w:rFonts w:ascii="Times New Roman" w:hAnsi="Times New Roman" w:cs="Times New Roman"/>
          <w:sz w:val="24"/>
          <w:szCs w:val="24"/>
          <w:lang w:val="en-GB"/>
        </w:rPr>
        <w:t xml:space="preserve">. Professional </w:t>
      </w:r>
      <w:r w:rsidR="00C47483" w:rsidRPr="000A2BBD">
        <w:rPr>
          <w:rFonts w:ascii="Times New Roman" w:hAnsi="Times New Roman" w:cs="Times New Roman"/>
          <w:sz w:val="24"/>
          <w:szCs w:val="24"/>
          <w:lang w:val="en-GB"/>
        </w:rPr>
        <w:t>networks</w:t>
      </w:r>
      <w:r w:rsidR="00DE6610" w:rsidRPr="000A2BBD">
        <w:rPr>
          <w:rFonts w:ascii="Times New Roman" w:hAnsi="Times New Roman" w:cs="Times New Roman"/>
          <w:sz w:val="24"/>
          <w:szCs w:val="24"/>
          <w:lang w:val="en-GB"/>
        </w:rPr>
        <w:t xml:space="preserve"> should be encouraged by donors.</w:t>
      </w:r>
    </w:p>
    <w:p w:rsidR="00DE6610" w:rsidRPr="000A2BBD" w:rsidRDefault="00DE6610"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 xml:space="preserve">Aidan White </w:t>
      </w:r>
      <w:r w:rsidRPr="000A2BBD">
        <w:rPr>
          <w:rFonts w:ascii="Times New Roman" w:hAnsi="Times New Roman" w:cs="Times New Roman"/>
          <w:sz w:val="24"/>
          <w:szCs w:val="24"/>
          <w:lang w:val="en-GB"/>
        </w:rPr>
        <w:t>answering the question about the religion, it is important to engage in dialogues be</w:t>
      </w:r>
      <w:r w:rsidR="006B7348" w:rsidRPr="000A2BBD">
        <w:rPr>
          <w:rFonts w:ascii="Times New Roman" w:hAnsi="Times New Roman" w:cs="Times New Roman"/>
          <w:sz w:val="24"/>
          <w:szCs w:val="24"/>
          <w:lang w:val="en-GB"/>
        </w:rPr>
        <w:t>tween media, religious leaders and political</w:t>
      </w:r>
      <w:r w:rsidRPr="000A2BBD">
        <w:rPr>
          <w:rFonts w:ascii="Times New Roman" w:hAnsi="Times New Roman" w:cs="Times New Roman"/>
          <w:sz w:val="24"/>
          <w:szCs w:val="24"/>
          <w:lang w:val="en-GB"/>
        </w:rPr>
        <w:t xml:space="preserve"> leaders to try to eliminate</w:t>
      </w:r>
      <w:r w:rsidR="00C47483">
        <w:rPr>
          <w:rFonts w:ascii="Times New Roman" w:hAnsi="Times New Roman" w:cs="Times New Roman"/>
          <w:sz w:val="24"/>
          <w:szCs w:val="24"/>
          <w:lang w:val="en-GB"/>
        </w:rPr>
        <w:t xml:space="preserve"> the issue of hateful speech. Mr </w:t>
      </w:r>
      <w:r w:rsidRPr="000A2BBD">
        <w:rPr>
          <w:rFonts w:ascii="Times New Roman" w:hAnsi="Times New Roman" w:cs="Times New Roman"/>
          <w:sz w:val="24"/>
          <w:szCs w:val="24"/>
          <w:lang w:val="en-GB"/>
        </w:rPr>
        <w:t>White mentioned that a new international, interreligious network of journalists from faith based media in the world was set up few weeks ago. Another suggestion is to contact the independent editors. On questio</w:t>
      </w:r>
      <w:r w:rsidR="00C47483">
        <w:rPr>
          <w:rFonts w:ascii="Times New Roman" w:hAnsi="Times New Roman" w:cs="Times New Roman"/>
          <w:sz w:val="24"/>
          <w:szCs w:val="24"/>
          <w:lang w:val="en-GB"/>
        </w:rPr>
        <w:t xml:space="preserve">n about public service media, Mr </w:t>
      </w:r>
      <w:r w:rsidRPr="000A2BBD">
        <w:rPr>
          <w:rFonts w:ascii="Times New Roman" w:hAnsi="Times New Roman" w:cs="Times New Roman"/>
          <w:sz w:val="24"/>
          <w:szCs w:val="24"/>
          <w:lang w:val="en-GB"/>
        </w:rPr>
        <w:t xml:space="preserve">White considered that TV will be the last tool of information source in the future. </w:t>
      </w:r>
    </w:p>
    <w:p w:rsidR="003678BE" w:rsidRPr="000A2BBD" w:rsidRDefault="00E75309" w:rsidP="000A2BBD">
      <w:pPr>
        <w:pStyle w:val="NoSpacing"/>
        <w:jc w:val="both"/>
        <w:rPr>
          <w:rStyle w:val="Strong"/>
          <w:rFonts w:ascii="Times New Roman" w:hAnsi="Times New Roman" w:cs="Times New Roman"/>
          <w:b w:val="0"/>
          <w:bCs w:val="0"/>
          <w:color w:val="383838"/>
          <w:sz w:val="24"/>
          <w:szCs w:val="24"/>
          <w:lang w:val="en-GB"/>
        </w:rPr>
      </w:pPr>
      <w:r w:rsidRPr="000A2BBD">
        <w:rPr>
          <w:rStyle w:val="Strong"/>
          <w:rFonts w:ascii="Times New Roman" w:hAnsi="Times New Roman" w:cs="Times New Roman"/>
          <w:color w:val="383838"/>
          <w:sz w:val="24"/>
          <w:szCs w:val="24"/>
          <w:lang w:val="en-GB"/>
        </w:rPr>
        <w:t>Mr Andris Kesteris</w:t>
      </w:r>
      <w:r w:rsidRPr="000A2BBD">
        <w:rPr>
          <w:rStyle w:val="Strong"/>
          <w:rFonts w:ascii="Times New Roman" w:hAnsi="Times New Roman" w:cs="Times New Roman"/>
          <w:b w:val="0"/>
          <w:bCs w:val="0"/>
          <w:color w:val="383838"/>
          <w:sz w:val="24"/>
          <w:szCs w:val="24"/>
          <w:lang w:val="en-GB"/>
        </w:rPr>
        <w:t xml:space="preserve">, Principal Advisor for Civil Society and Media at the European Commission's Directorate General for Enlargement, presented financing and funding commitments. Till now 750 journalists have been trained in the Eastern </w:t>
      </w:r>
      <w:r w:rsidR="00C47483" w:rsidRPr="000A2BBD">
        <w:rPr>
          <w:rStyle w:val="Strong"/>
          <w:rFonts w:ascii="Times New Roman" w:hAnsi="Times New Roman" w:cs="Times New Roman"/>
          <w:b w:val="0"/>
          <w:bCs w:val="0"/>
          <w:color w:val="383838"/>
          <w:sz w:val="24"/>
          <w:szCs w:val="24"/>
          <w:lang w:val="en-GB"/>
        </w:rPr>
        <w:t>neighbourhood</w:t>
      </w:r>
      <w:r w:rsidRPr="000A2BBD">
        <w:rPr>
          <w:rStyle w:val="Strong"/>
          <w:rFonts w:ascii="Times New Roman" w:hAnsi="Times New Roman" w:cs="Times New Roman"/>
          <w:b w:val="0"/>
          <w:bCs w:val="0"/>
          <w:color w:val="383838"/>
          <w:sz w:val="24"/>
          <w:szCs w:val="24"/>
          <w:lang w:val="en-GB"/>
        </w:rPr>
        <w:t xml:space="preserve">, to communicate EU and its policies. </w:t>
      </w:r>
    </w:p>
    <w:p w:rsidR="00567B92" w:rsidRPr="000A2BBD" w:rsidRDefault="00567B92" w:rsidP="000A2BBD">
      <w:pPr>
        <w:pStyle w:val="NoSpacing"/>
        <w:jc w:val="both"/>
        <w:rPr>
          <w:rFonts w:ascii="Times New Roman" w:hAnsi="Times New Roman" w:cs="Times New Roman"/>
          <w:sz w:val="24"/>
          <w:szCs w:val="24"/>
          <w:u w:val="single"/>
          <w:lang w:val="en-GB"/>
        </w:rPr>
      </w:pPr>
    </w:p>
    <w:p w:rsidR="00567B92" w:rsidRPr="000A2BBD" w:rsidRDefault="00567B92" w:rsidP="000A2BBD">
      <w:pPr>
        <w:pStyle w:val="NoSpacing"/>
        <w:jc w:val="both"/>
        <w:rPr>
          <w:rFonts w:ascii="Times New Roman" w:hAnsi="Times New Roman" w:cs="Times New Roman"/>
          <w:sz w:val="24"/>
          <w:szCs w:val="24"/>
          <w:u w:val="single"/>
          <w:lang w:val="en-GB"/>
        </w:rPr>
      </w:pPr>
      <w:r w:rsidRPr="000A2BBD">
        <w:rPr>
          <w:rFonts w:ascii="Times New Roman" w:hAnsi="Times New Roman" w:cs="Times New Roman"/>
          <w:sz w:val="24"/>
          <w:szCs w:val="24"/>
          <w:u w:val="single"/>
          <w:lang w:val="en-GB"/>
        </w:rPr>
        <w:t>Conclusions:</w:t>
      </w:r>
    </w:p>
    <w:p w:rsidR="003678BE" w:rsidRPr="000A2BBD" w:rsidRDefault="003678B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Arif Aliyev</w:t>
      </w:r>
      <w:r w:rsidR="00567B92" w:rsidRPr="000A2BBD">
        <w:rPr>
          <w:rFonts w:ascii="Times New Roman" w:hAnsi="Times New Roman" w:cs="Times New Roman"/>
          <w:b/>
          <w:bCs/>
          <w:sz w:val="24"/>
          <w:szCs w:val="24"/>
          <w:lang w:val="en-GB"/>
        </w:rPr>
        <w:t>:</w:t>
      </w:r>
      <w:r w:rsidRPr="000A2BBD">
        <w:rPr>
          <w:rFonts w:ascii="Times New Roman" w:hAnsi="Times New Roman" w:cs="Times New Roman"/>
          <w:sz w:val="24"/>
          <w:szCs w:val="24"/>
          <w:lang w:val="en-GB"/>
        </w:rPr>
        <w:t xml:space="preserve"> efforts </w:t>
      </w:r>
      <w:r w:rsidR="006B7348" w:rsidRPr="000A2BBD">
        <w:rPr>
          <w:rFonts w:ascii="Times New Roman" w:hAnsi="Times New Roman" w:cs="Times New Roman"/>
          <w:sz w:val="24"/>
          <w:szCs w:val="24"/>
          <w:lang w:val="en-GB"/>
        </w:rPr>
        <w:t xml:space="preserve">needed </w:t>
      </w:r>
      <w:r w:rsidRPr="000A2BBD">
        <w:rPr>
          <w:rFonts w:ascii="Times New Roman" w:hAnsi="Times New Roman" w:cs="Times New Roman"/>
          <w:sz w:val="24"/>
          <w:szCs w:val="24"/>
          <w:lang w:val="en-GB"/>
        </w:rPr>
        <w:t xml:space="preserve">to keep independent media; if there is no consequence and consistence of excellent ideas, </w:t>
      </w:r>
      <w:r w:rsidR="00567B92" w:rsidRPr="000A2BBD">
        <w:rPr>
          <w:rFonts w:ascii="Times New Roman" w:hAnsi="Times New Roman" w:cs="Times New Roman"/>
          <w:sz w:val="24"/>
          <w:szCs w:val="24"/>
          <w:lang w:val="en-GB"/>
        </w:rPr>
        <w:t>it will become</w:t>
      </w:r>
      <w:r w:rsidRPr="000A2BBD">
        <w:rPr>
          <w:rFonts w:ascii="Times New Roman" w:hAnsi="Times New Roman" w:cs="Times New Roman"/>
          <w:sz w:val="24"/>
          <w:szCs w:val="24"/>
          <w:lang w:val="en-GB"/>
        </w:rPr>
        <w:t xml:space="preserve"> an experimental field.</w:t>
      </w:r>
    </w:p>
    <w:p w:rsidR="003678BE" w:rsidRPr="000A2BBD" w:rsidRDefault="003678B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Maia Mikashavidze</w:t>
      </w:r>
      <w:r w:rsidRPr="000A2BBD">
        <w:rPr>
          <w:rFonts w:ascii="Times New Roman" w:hAnsi="Times New Roman" w:cs="Times New Roman"/>
          <w:sz w:val="24"/>
          <w:szCs w:val="24"/>
          <w:lang w:val="en-GB"/>
        </w:rPr>
        <w:t xml:space="preserve">: journalism does not have enough funding to create conferences. </w:t>
      </w:r>
    </w:p>
    <w:p w:rsidR="003678BE" w:rsidRPr="000A2BBD" w:rsidRDefault="003678B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Aidan White</w:t>
      </w:r>
      <w:r w:rsidRPr="000A2BBD">
        <w:rPr>
          <w:rFonts w:ascii="Times New Roman" w:hAnsi="Times New Roman" w:cs="Times New Roman"/>
          <w:sz w:val="24"/>
          <w:szCs w:val="24"/>
          <w:lang w:val="en-GB"/>
        </w:rPr>
        <w:t xml:space="preserve">: </w:t>
      </w:r>
      <w:r w:rsidR="00567B92" w:rsidRPr="000A2BBD">
        <w:rPr>
          <w:rFonts w:ascii="Times New Roman" w:hAnsi="Times New Roman" w:cs="Times New Roman"/>
          <w:sz w:val="24"/>
          <w:szCs w:val="24"/>
          <w:lang w:val="en-GB"/>
        </w:rPr>
        <w:t>self-regulation</w:t>
      </w:r>
      <w:r w:rsidRPr="000A2BBD">
        <w:rPr>
          <w:rFonts w:ascii="Times New Roman" w:hAnsi="Times New Roman" w:cs="Times New Roman"/>
          <w:sz w:val="24"/>
          <w:szCs w:val="24"/>
          <w:lang w:val="en-GB"/>
        </w:rPr>
        <w:t xml:space="preserve"> is an important aspect. Independent media needs funding.</w:t>
      </w:r>
    </w:p>
    <w:p w:rsidR="003678BE" w:rsidRPr="000A2BBD" w:rsidRDefault="003678B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Tarmu Tammerk</w:t>
      </w:r>
      <w:r w:rsidRPr="000A2BBD">
        <w:rPr>
          <w:rFonts w:ascii="Times New Roman" w:hAnsi="Times New Roman" w:cs="Times New Roman"/>
          <w:sz w:val="24"/>
          <w:szCs w:val="24"/>
          <w:lang w:val="en-GB"/>
        </w:rPr>
        <w:t>: state money should not be used in propaganda to counter propaganda. The new TV channel in Estonia is created to prod</w:t>
      </w:r>
      <w:r w:rsidR="00567B92" w:rsidRPr="000A2BBD">
        <w:rPr>
          <w:rFonts w:ascii="Times New Roman" w:hAnsi="Times New Roman" w:cs="Times New Roman"/>
          <w:sz w:val="24"/>
          <w:szCs w:val="24"/>
          <w:lang w:val="en-GB"/>
        </w:rPr>
        <w:t>uce unique, local media content.</w:t>
      </w:r>
    </w:p>
    <w:p w:rsidR="003F3A8F" w:rsidRPr="000A2BBD" w:rsidRDefault="003678BE"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Aidan White</w:t>
      </w:r>
      <w:r w:rsidRPr="000A2BBD">
        <w:rPr>
          <w:rFonts w:ascii="Times New Roman" w:hAnsi="Times New Roman" w:cs="Times New Roman"/>
          <w:sz w:val="24"/>
          <w:szCs w:val="24"/>
          <w:lang w:val="en-GB"/>
        </w:rPr>
        <w:t xml:space="preserve">: we have the principles and </w:t>
      </w:r>
      <w:r w:rsidR="00567B92" w:rsidRPr="000A2BBD">
        <w:rPr>
          <w:rFonts w:ascii="Times New Roman" w:hAnsi="Times New Roman" w:cs="Times New Roman"/>
          <w:sz w:val="24"/>
          <w:szCs w:val="24"/>
          <w:lang w:val="en-GB"/>
        </w:rPr>
        <w:t>values;</w:t>
      </w:r>
      <w:r w:rsidRPr="000A2BBD">
        <w:rPr>
          <w:rFonts w:ascii="Times New Roman" w:hAnsi="Times New Roman" w:cs="Times New Roman"/>
          <w:sz w:val="24"/>
          <w:szCs w:val="24"/>
          <w:lang w:val="en-GB"/>
        </w:rPr>
        <w:t xml:space="preserve"> we have to create conditions to </w:t>
      </w:r>
      <w:r w:rsidR="00567B92" w:rsidRPr="000A2BBD">
        <w:rPr>
          <w:rFonts w:ascii="Times New Roman" w:hAnsi="Times New Roman" w:cs="Times New Roman"/>
          <w:sz w:val="24"/>
          <w:szCs w:val="24"/>
          <w:lang w:val="en-GB"/>
        </w:rPr>
        <w:t>establish media freedom.</w:t>
      </w:r>
      <w:r w:rsidRPr="000A2BBD">
        <w:rPr>
          <w:rFonts w:ascii="Times New Roman" w:hAnsi="Times New Roman" w:cs="Times New Roman"/>
          <w:sz w:val="24"/>
          <w:szCs w:val="24"/>
          <w:lang w:val="en-GB"/>
        </w:rPr>
        <w:t xml:space="preserve"> We shouldn’t be intimidated by propaganda to counter propaganda, it is dangerous. Russia is investing a lot of money into propaganda, but the US is doing that as well. </w:t>
      </w:r>
      <w:r w:rsidR="00567B92" w:rsidRPr="000A2BBD">
        <w:rPr>
          <w:rFonts w:ascii="Times New Roman" w:hAnsi="Times New Roman" w:cs="Times New Roman"/>
          <w:sz w:val="24"/>
          <w:szCs w:val="24"/>
          <w:lang w:val="en-GB"/>
        </w:rPr>
        <w:t xml:space="preserve">Money should come from public sources not with political attachment.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br w:type="page"/>
      </w:r>
    </w:p>
    <w:p w:rsidR="00AB3753" w:rsidRPr="00AB3753" w:rsidRDefault="00AB3753" w:rsidP="000A2BBD">
      <w:pPr>
        <w:spacing w:after="0" w:line="240" w:lineRule="auto"/>
        <w:jc w:val="both"/>
        <w:rPr>
          <w:rFonts w:ascii="Times New Roman" w:hAnsi="Times New Roman" w:cs="Times New Roman"/>
          <w:b/>
          <w:sz w:val="24"/>
          <w:szCs w:val="24"/>
          <w:lang w:val="en-GB"/>
        </w:rPr>
      </w:pPr>
      <w:r w:rsidRPr="00AB3753">
        <w:rPr>
          <w:rFonts w:ascii="Times New Roman" w:hAnsi="Times New Roman" w:cs="Times New Roman"/>
          <w:b/>
          <w:sz w:val="24"/>
          <w:szCs w:val="24"/>
          <w:lang w:val="en-GB"/>
        </w:rPr>
        <w:lastRenderedPageBreak/>
        <w:t>Summary of the Conference and Concluding Speech</w:t>
      </w:r>
      <w:r>
        <w:rPr>
          <w:rFonts w:ascii="Times New Roman" w:hAnsi="Times New Roman" w:cs="Times New Roman"/>
          <w:b/>
          <w:sz w:val="24"/>
          <w:szCs w:val="24"/>
          <w:lang w:val="en-GB"/>
        </w:rPr>
        <w:t>.</w:t>
      </w:r>
    </w:p>
    <w:p w:rsidR="00AB3753" w:rsidRPr="00AB3753" w:rsidRDefault="00AB3753" w:rsidP="000A2BBD">
      <w:pPr>
        <w:spacing w:after="0" w:line="240" w:lineRule="auto"/>
        <w:jc w:val="both"/>
        <w:rPr>
          <w:rFonts w:ascii="Times New Roman" w:hAnsi="Times New Roman" w:cs="Times New Roman"/>
          <w:b/>
          <w:sz w:val="24"/>
          <w:szCs w:val="24"/>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 xml:space="preserve">Eduards Stiprais </w:t>
      </w:r>
      <w:r w:rsidR="00677644" w:rsidRPr="000A2BBD">
        <w:rPr>
          <w:rFonts w:ascii="Times New Roman" w:hAnsi="Times New Roman" w:cs="Times New Roman"/>
          <w:sz w:val="24"/>
          <w:szCs w:val="24"/>
          <w:lang w:val="en-GB"/>
        </w:rPr>
        <w:t xml:space="preserve">(Undersecretary of State - Political Director of the Ministry of Foreign Affairs of the Republic of </w:t>
      </w:r>
      <w:r w:rsidR="00C47483" w:rsidRPr="000A2BBD">
        <w:rPr>
          <w:rFonts w:ascii="Times New Roman" w:hAnsi="Times New Roman" w:cs="Times New Roman"/>
          <w:sz w:val="24"/>
          <w:szCs w:val="24"/>
          <w:lang w:val="en-GB"/>
        </w:rPr>
        <w:t>Latvia)</w:t>
      </w:r>
      <w:r w:rsidR="00677644" w:rsidRPr="000A2BBD">
        <w:rPr>
          <w:rFonts w:ascii="Times New Roman" w:hAnsi="Times New Roman" w:cs="Times New Roman"/>
          <w:sz w:val="24"/>
          <w:szCs w:val="24"/>
          <w:lang w:val="en-GB"/>
        </w:rPr>
        <w:t xml:space="preserve"> </w:t>
      </w:r>
      <w:r w:rsidRPr="000A2BBD">
        <w:rPr>
          <w:rFonts w:ascii="Times New Roman" w:hAnsi="Times New Roman" w:cs="Times New Roman"/>
          <w:sz w:val="24"/>
          <w:szCs w:val="24"/>
          <w:lang w:val="en-GB"/>
        </w:rPr>
        <w:t>summari</w:t>
      </w:r>
      <w:r w:rsidR="00677644" w:rsidRPr="000A2BBD">
        <w:rPr>
          <w:rFonts w:ascii="Times New Roman" w:hAnsi="Times New Roman" w:cs="Times New Roman"/>
          <w:sz w:val="24"/>
          <w:szCs w:val="24"/>
          <w:lang w:val="en-GB"/>
        </w:rPr>
        <w:t>s</w:t>
      </w:r>
      <w:r w:rsidRPr="000A2BBD">
        <w:rPr>
          <w:rFonts w:ascii="Times New Roman" w:hAnsi="Times New Roman" w:cs="Times New Roman"/>
          <w:sz w:val="24"/>
          <w:szCs w:val="24"/>
          <w:lang w:val="en-GB"/>
        </w:rPr>
        <w:t>e</w:t>
      </w:r>
      <w:r w:rsidR="00677644" w:rsidRPr="000A2BBD">
        <w:rPr>
          <w:rFonts w:ascii="Times New Roman" w:hAnsi="Times New Roman" w:cs="Times New Roman"/>
          <w:sz w:val="24"/>
          <w:szCs w:val="24"/>
          <w:lang w:val="en-GB"/>
        </w:rPr>
        <w:t>d the</w:t>
      </w:r>
      <w:r w:rsidRPr="000A2BBD">
        <w:rPr>
          <w:rFonts w:ascii="Times New Roman" w:hAnsi="Times New Roman" w:cs="Times New Roman"/>
          <w:sz w:val="24"/>
          <w:szCs w:val="24"/>
          <w:lang w:val="en-GB"/>
        </w:rPr>
        <w:t xml:space="preserve"> findings of the conference.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It was acknowledged that free and reliable media is inevitable for implementing the goals of the Eastern Partnership. That is why the EU needs a closer engagement with partner countries on the issues of media freedom and development. It was highlighted that a weak domestic media is associated with number of risks: it can’t provide a real fight against corruption or real democratic oversight; moreover, it can’t resist misinformation aiming at confusing the audience and disseminate mistrust. On other hand, the Governments should take care of media resilience rather than attempt to control media.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A need for more ambitious media support in the EaP region was identified. As most immediate</w:t>
      </w:r>
      <w:r w:rsidRPr="000A2BBD">
        <w:rPr>
          <w:rFonts w:ascii="Times New Roman" w:hAnsi="Times New Roman" w:cs="Times New Roman"/>
          <w:sz w:val="24"/>
          <w:szCs w:val="24"/>
          <w:u w:val="single"/>
          <w:lang w:val="en-GB"/>
        </w:rPr>
        <w:t xml:space="preserve"> </w:t>
      </w:r>
      <w:r w:rsidRPr="000A2BBD">
        <w:rPr>
          <w:rFonts w:ascii="Times New Roman" w:hAnsi="Times New Roman" w:cs="Times New Roman"/>
          <w:sz w:val="24"/>
          <w:szCs w:val="24"/>
          <w:lang w:val="en-GB"/>
        </w:rPr>
        <w:t>steps in that direction could be: monitoring of media situation, journalist training, creation of a journalist network, support to journalist professional organizations.</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It was established that risks stemming from propaganda could be mitigated offering alternative sources of information to citizens who receive it in the Russian language.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Further events covering role of public service in broadcasting, the delayed digitization process of the terrestrial broadcasting in EaP countries, development of social media and other issues shall be discussed in this format.</w:t>
      </w:r>
    </w:p>
    <w:p w:rsidR="00AB3753" w:rsidRPr="000A2BBD" w:rsidRDefault="00AB3753" w:rsidP="0024346D">
      <w:pPr>
        <w:spacing w:after="0" w:line="240" w:lineRule="auto"/>
        <w:jc w:val="both"/>
        <w:rPr>
          <w:rFonts w:ascii="Times New Roman" w:hAnsi="Times New Roman" w:cs="Times New Roman"/>
          <w:sz w:val="24"/>
          <w:szCs w:val="24"/>
          <w:lang w:val="en-GB"/>
        </w:rPr>
      </w:pP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b/>
          <w:sz w:val="24"/>
          <w:szCs w:val="24"/>
          <w:lang w:val="en-GB"/>
        </w:rPr>
        <w:t>Johannes Hahn</w:t>
      </w:r>
      <w:r w:rsidRPr="000A2BBD">
        <w:rPr>
          <w:rFonts w:ascii="Times New Roman" w:hAnsi="Times New Roman" w:cs="Times New Roman"/>
          <w:sz w:val="24"/>
          <w:szCs w:val="24"/>
          <w:lang w:val="en-GB"/>
        </w:rPr>
        <w:t xml:space="preserve"> </w:t>
      </w:r>
      <w:r w:rsidR="00677644" w:rsidRPr="000A2BBD">
        <w:rPr>
          <w:rFonts w:ascii="Times New Roman" w:hAnsi="Times New Roman" w:cs="Times New Roman"/>
          <w:sz w:val="24"/>
          <w:szCs w:val="24"/>
          <w:lang w:val="en-GB"/>
        </w:rPr>
        <w:t xml:space="preserve">(Commissioner for Neighbourhood Policy and Enlargement Negotiations, European Commission) </w:t>
      </w:r>
      <w:r w:rsidRPr="000A2BBD">
        <w:rPr>
          <w:rFonts w:ascii="Times New Roman" w:hAnsi="Times New Roman" w:cs="Times New Roman"/>
          <w:sz w:val="24"/>
          <w:szCs w:val="24"/>
          <w:lang w:val="en-GB"/>
        </w:rPr>
        <w:t>provided clo</w:t>
      </w:r>
      <w:r w:rsidR="00677644" w:rsidRPr="000A2BBD">
        <w:rPr>
          <w:rFonts w:ascii="Times New Roman" w:hAnsi="Times New Roman" w:cs="Times New Roman"/>
          <w:sz w:val="24"/>
          <w:szCs w:val="24"/>
          <w:lang w:val="en-GB"/>
        </w:rPr>
        <w:t>sing remarks of the Conference.</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Free speech and a professional press are essential for democratic society. Without them dangerous prejudices and misperceptions take root, which undermine chances for peace and stability. That is why freedom of the media is one of the very foundations on which our Union is built. Moreover, a strong independent press is fundamental to successful societies everywhere.</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However, media in EU and neighbourhood nowadays is facing major challenges. Threats to free journalism are complex. It is difficult for independent media to survive financially. Concentration of media ownership can undermine the diversity of opinions, limiting the possibility for independent journalism. </w:t>
      </w:r>
      <w:r w:rsidR="00C47483" w:rsidRPr="000A2BBD">
        <w:rPr>
          <w:rFonts w:ascii="Times New Roman" w:hAnsi="Times New Roman" w:cs="Times New Roman"/>
          <w:sz w:val="24"/>
          <w:szCs w:val="24"/>
          <w:lang w:val="en-GB"/>
        </w:rPr>
        <w:t>Different forms of online and social media are</w:t>
      </w:r>
      <w:r w:rsidRPr="000A2BBD">
        <w:rPr>
          <w:rFonts w:ascii="Times New Roman" w:hAnsi="Times New Roman" w:cs="Times New Roman"/>
          <w:sz w:val="24"/>
          <w:szCs w:val="24"/>
          <w:lang w:val="en-GB"/>
        </w:rPr>
        <w:t xml:space="preserve"> a great contribution to democracy, however, not always reliable. That is why professional journalism and the training of journalists need more support.</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Diversity of opinions is essential.</w:t>
      </w:r>
      <w:r w:rsidRPr="000A2BBD">
        <w:rPr>
          <w:rFonts w:ascii="Times New Roman" w:hAnsi="Times New Roman" w:cs="Times New Roman"/>
          <w:i/>
          <w:sz w:val="24"/>
          <w:szCs w:val="24"/>
          <w:lang w:val="en-GB"/>
        </w:rPr>
        <w:t xml:space="preserve"> </w:t>
      </w:r>
      <w:r w:rsidRPr="000A2BBD">
        <w:rPr>
          <w:rFonts w:ascii="Times New Roman" w:hAnsi="Times New Roman" w:cs="Times New Roman"/>
          <w:sz w:val="24"/>
          <w:szCs w:val="24"/>
          <w:lang w:val="en-GB"/>
        </w:rPr>
        <w:t>Unfortunately, the freedom of the media is being undermined by disinformation which needs to be identified. On the other hand, governments have responsibilities with regard to the overall media environment, guaranteeing safety of expression of different opinions and ensuring that all citizens have access to factual and objective information. Civil society and media representatives have important roles to play in holding governments to account when it comes to media freedom.</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There is the need for closer engagement of the EU with partner countries on the issues of media freedom which is crucial for implementing the goals of the Eastern Partnership. The countries that have chosen closer relations with the EU have to follow European standards in the media field. </w:t>
      </w:r>
    </w:p>
    <w:p w:rsidR="003F3A8F" w:rsidRPr="000A2BBD" w:rsidRDefault="003F3A8F" w:rsidP="000A2BBD">
      <w:pPr>
        <w:spacing w:after="0" w:line="240" w:lineRule="auto"/>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The EU should ensure more ambitious media assistance in EaP region, in particular by supporting journalists' training, establishing a network of journalists already familiar with EU matters, supporting the journalists' professional organisations, to promote high standards and self-regulation. </w:t>
      </w:r>
    </w:p>
    <w:p w:rsidR="003F3A8F" w:rsidRPr="000A2BBD" w:rsidRDefault="003F3A8F" w:rsidP="000A2BBD">
      <w:pPr>
        <w:spacing w:after="0" w:line="240" w:lineRule="auto"/>
        <w:jc w:val="both"/>
        <w:rPr>
          <w:rFonts w:ascii="Times New Roman" w:hAnsi="Times New Roman" w:cs="Times New Roman"/>
          <w:b/>
          <w:bCs/>
          <w:sz w:val="24"/>
          <w:szCs w:val="24"/>
          <w:lang w:val="en-GB"/>
        </w:rPr>
      </w:pPr>
      <w:r w:rsidRPr="000A2BBD">
        <w:rPr>
          <w:rFonts w:ascii="Times New Roman" w:hAnsi="Times New Roman" w:cs="Times New Roman"/>
          <w:sz w:val="24"/>
          <w:szCs w:val="24"/>
          <w:lang w:val="en-GB"/>
        </w:rPr>
        <w:t>In conclusion Mr Hahn emphasized that the media has a crucial role in communicating the goal of the Eastern Partnership to a broader public. This should be done not through propaganda, but through critical, determined reporting of a variety of views. He called media representatives to harness the power of free media and to combat the threat, assuring that the European Commission is and will remain committed to this issue.</w:t>
      </w:r>
    </w:p>
    <w:p w:rsidR="00C47483" w:rsidRDefault="00C47483" w:rsidP="000A2BBD">
      <w:pPr>
        <w:pStyle w:val="NoSpacing"/>
        <w:jc w:val="both"/>
        <w:rPr>
          <w:rFonts w:ascii="Times New Roman" w:hAnsi="Times New Roman" w:cs="Times New Roman"/>
          <w:b/>
          <w:bCs/>
          <w:sz w:val="24"/>
          <w:szCs w:val="24"/>
          <w:lang w:val="en-GB"/>
        </w:rPr>
      </w:pPr>
      <w:r>
        <w:rPr>
          <w:rFonts w:ascii="Times New Roman" w:hAnsi="Times New Roman" w:cs="Times New Roman"/>
          <w:b/>
          <w:bCs/>
          <w:sz w:val="24"/>
          <w:szCs w:val="24"/>
          <w:lang w:val="en-GB"/>
        </w:rPr>
        <w:object w:dxaOrig="1531" w:dyaOrig="990">
          <v:shape id="_x0000_i1042" type="#_x0000_t75" style="width:76.5pt;height:49.5pt" o:ole="">
            <v:imagedata r:id="rId27" o:title=""/>
          </v:shape>
          <o:OLEObject Type="Embed" ProgID="AcroExch.Document.11" ShapeID="_x0000_i1042" DrawAspect="Icon" ObjectID="_1498296038" r:id="rId28"/>
        </w:object>
      </w:r>
    </w:p>
    <w:p w:rsidR="00C47483" w:rsidRDefault="00C47483">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3F3A8F" w:rsidRPr="000A2BBD" w:rsidRDefault="003F3A8F" w:rsidP="000A2BBD">
      <w:pPr>
        <w:pStyle w:val="NoSpacing"/>
        <w:jc w:val="both"/>
        <w:rPr>
          <w:rFonts w:ascii="Times New Roman" w:hAnsi="Times New Roman" w:cs="Times New Roman"/>
          <w:b/>
          <w:bCs/>
          <w:sz w:val="24"/>
          <w:szCs w:val="24"/>
          <w:lang w:val="en-GB"/>
        </w:rPr>
      </w:pPr>
      <w:r w:rsidRPr="000A2BBD">
        <w:rPr>
          <w:rFonts w:ascii="Times New Roman" w:hAnsi="Times New Roman" w:cs="Times New Roman"/>
          <w:b/>
          <w:bCs/>
          <w:sz w:val="24"/>
          <w:szCs w:val="24"/>
          <w:lang w:val="en-GB"/>
        </w:rPr>
        <w:lastRenderedPageBreak/>
        <w:t>Special Event: Russian Language Media in the Eastern Partnership Region and Beyond – A Sneak Preview of the Feasibility study by the European Endowment for Democracy</w:t>
      </w:r>
    </w:p>
    <w:p w:rsidR="003F3A8F" w:rsidRPr="000A2BBD" w:rsidRDefault="003F3A8F"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Jerzy Pomianowski</w:t>
      </w:r>
      <w:r w:rsidRPr="000A2BBD">
        <w:rPr>
          <w:rFonts w:ascii="Times New Roman" w:hAnsi="Times New Roman" w:cs="Times New Roman"/>
          <w:sz w:val="24"/>
          <w:szCs w:val="24"/>
          <w:lang w:val="en-GB"/>
        </w:rPr>
        <w:t xml:space="preserve"> gave a brief summary on the controlled media in Russia, which might in future result in a generation of people who will believe that their enemy is the West, that the West wants to destroy them. However, if we will </w:t>
      </w:r>
      <w:r w:rsidRPr="000A2BBD">
        <w:rPr>
          <w:rFonts w:ascii="Times New Roman" w:hAnsi="Times New Roman" w:cs="Times New Roman"/>
          <w:sz w:val="24"/>
          <w:szCs w:val="24"/>
          <w:shd w:val="clear" w:color="auto" w:fill="FFFFFF"/>
          <w:lang w:val="en-GB"/>
        </w:rPr>
        <w:t>respond to propaganda with counterpropaganda</w:t>
      </w:r>
      <w:r w:rsidRPr="000A2BBD">
        <w:rPr>
          <w:rFonts w:ascii="Times New Roman" w:hAnsi="Times New Roman" w:cs="Times New Roman"/>
          <w:sz w:val="24"/>
          <w:szCs w:val="24"/>
          <w:lang w:val="en-GB"/>
        </w:rPr>
        <w:t xml:space="preserve">, the trust in media will only decrease. Therefore, the aim of the Feasibility Study in Russian Language Media Initiatives (RLMI) in the Eastern Partnership and Beyond “Bringing Plurality and Balance to the Russian Language Media Space” is to foster plurality and high-quality journalism within the Russian language media space. The study is meant for political decision makers in Europe and beyond. One of the main challenges of the Study was finding ways to reach Russian language audiences through balanced and independent media. One of the recommendations of the study is invest into balanced, trustworthy, independent and diverse media for Russian-language audiences. </w:t>
      </w:r>
    </w:p>
    <w:p w:rsidR="003F3A8F" w:rsidRDefault="0024346D"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object w:dxaOrig="1531" w:dyaOrig="990">
          <v:shape id="_x0000_i1044" type="#_x0000_t75" style="width:76.5pt;height:49.5pt" o:ole="">
            <v:imagedata r:id="rId29" o:title=""/>
          </v:shape>
          <o:OLEObject Type="Embed" ProgID="AcroExch.Document.11" ShapeID="_x0000_i1044" DrawAspect="Icon" ObjectID="_1498296039" r:id="rId30"/>
        </w:object>
      </w:r>
    </w:p>
    <w:p w:rsidR="00C47483" w:rsidRPr="000A2BBD" w:rsidRDefault="00C47483"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John O’Loan</w:t>
      </w:r>
      <w:r w:rsidRPr="000A2BBD">
        <w:rPr>
          <w:rFonts w:ascii="Times New Roman" w:hAnsi="Times New Roman" w:cs="Times New Roman"/>
          <w:sz w:val="24"/>
          <w:szCs w:val="24"/>
          <w:lang w:val="en-GB"/>
        </w:rPr>
        <w:t xml:space="preserve"> presented key findings and initial recommendations of the Study. J O`Loan informed that the focus of the Study is on Russian speaking communities in the EaP countries and beyond, including the Baltic and Central Asia regions, as well as Russia. </w:t>
      </w: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Key findings:</w:t>
      </w:r>
    </w:p>
    <w:p w:rsidR="003F3A8F" w:rsidRPr="000A2BBD" w:rsidRDefault="003F3A8F" w:rsidP="000A2BBD">
      <w:pPr>
        <w:pStyle w:val="NoSpacing"/>
        <w:numPr>
          <w:ilvl w:val="0"/>
          <w:numId w:val="3"/>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A breakdown of trust.</w:t>
      </w:r>
      <w:r w:rsidRPr="000A2BBD">
        <w:rPr>
          <w:rFonts w:ascii="Times New Roman" w:hAnsi="Times New Roman" w:cs="Times New Roman"/>
          <w:sz w:val="24"/>
          <w:szCs w:val="24"/>
          <w:lang w:val="en-GB"/>
        </w:rPr>
        <w:t xml:space="preserve"> TV remains the dominant source of news and information for Russian language audiences. However, this source is dominated by Kremlin-controlled channels, and local TV channels often fail to persuade audiences about the credibility of their content. Furthermore, the importance of the internet is growing, especially for audiences under 45 years; however they are unlikely to look for diverse sources of news online. There is a consistent lack of trust in news outlets.</w:t>
      </w:r>
    </w:p>
    <w:p w:rsidR="003F3A8F" w:rsidRPr="000A2BBD" w:rsidRDefault="003F3A8F" w:rsidP="000A2BBD">
      <w:pPr>
        <w:pStyle w:val="NoSpacing"/>
        <w:numPr>
          <w:ilvl w:val="0"/>
          <w:numId w:val="3"/>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The local gap.</w:t>
      </w:r>
      <w:r w:rsidRPr="000A2BBD">
        <w:rPr>
          <w:rFonts w:ascii="Times New Roman" w:hAnsi="Times New Roman" w:cs="Times New Roman"/>
          <w:sz w:val="24"/>
          <w:szCs w:val="24"/>
          <w:lang w:val="en-GB"/>
        </w:rPr>
        <w:t xml:space="preserve"> In several countries, there is a need for more content that engages audiences on a local level. Because Kremlin-produced news is concentrated around international stories with little attention to domestic issues. Therefore, more attention should be given to media outlets and initiatives that provide local content across all platforms. </w:t>
      </w:r>
    </w:p>
    <w:p w:rsidR="003F3A8F" w:rsidRPr="000A2BBD" w:rsidRDefault="003F3A8F" w:rsidP="000A2BBD">
      <w:pPr>
        <w:pStyle w:val="NoSpacing"/>
        <w:numPr>
          <w:ilvl w:val="0"/>
          <w:numId w:val="3"/>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Fragmented and forgotten audiences.</w:t>
      </w:r>
      <w:r w:rsidRPr="000A2BBD">
        <w:rPr>
          <w:rFonts w:ascii="Times New Roman" w:hAnsi="Times New Roman" w:cs="Times New Roman"/>
          <w:sz w:val="24"/>
          <w:szCs w:val="24"/>
          <w:lang w:val="en-GB"/>
        </w:rPr>
        <w:t xml:space="preserve"> Promoting access to alternative sources and growing media literacy are essential to ensure that the widest range of independent and trustworthy media reach the widest spectrum of audiences. </w:t>
      </w:r>
    </w:p>
    <w:p w:rsidR="003F3A8F" w:rsidRPr="000A2BBD" w:rsidRDefault="003F3A8F" w:rsidP="000A2BBD">
      <w:pPr>
        <w:pStyle w:val="NoSpacing"/>
        <w:numPr>
          <w:ilvl w:val="0"/>
          <w:numId w:val="3"/>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The survival challenge.</w:t>
      </w:r>
      <w:r w:rsidRPr="000A2BBD">
        <w:rPr>
          <w:rFonts w:ascii="Times New Roman" w:hAnsi="Times New Roman" w:cs="Times New Roman"/>
          <w:sz w:val="24"/>
          <w:szCs w:val="24"/>
          <w:lang w:val="en-GB"/>
        </w:rPr>
        <w:t xml:space="preserve"> Although independent media outlets exist throughout the region, many struggle on extremely limited resources. There is a need for better coordination and long-term approach in support for independent media across the region.</w:t>
      </w:r>
    </w:p>
    <w:p w:rsidR="003F3A8F" w:rsidRPr="000A2BBD" w:rsidRDefault="003F3A8F" w:rsidP="000A2BBD">
      <w:pPr>
        <w:pStyle w:val="NoSpacing"/>
        <w:numPr>
          <w:ilvl w:val="0"/>
          <w:numId w:val="3"/>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Skills and knowledge gaps.</w:t>
      </w:r>
      <w:r w:rsidRPr="000A2BBD">
        <w:rPr>
          <w:rFonts w:ascii="Times New Roman" w:hAnsi="Times New Roman" w:cs="Times New Roman"/>
          <w:sz w:val="24"/>
          <w:szCs w:val="24"/>
          <w:lang w:val="en-GB"/>
        </w:rPr>
        <w:t xml:space="preserve"> There are important gaps in media business as well as security training for independent media and insufficient coordination between various existing training providers. Therefore, there is a need for better media monitoring and research dedicated to tracking evolving media consumption and content in the Russian language media space. More efforts are needed to facilitate peer-to-peer exchanges, allowing knowledge sharing and establishing business networks.</w:t>
      </w: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Five main recommendations:</w:t>
      </w:r>
    </w:p>
    <w:p w:rsidR="003F3A8F" w:rsidRPr="000A2BBD" w:rsidRDefault="003F3A8F" w:rsidP="000A2BBD">
      <w:pPr>
        <w:pStyle w:val="NoSpacing"/>
        <w:numPr>
          <w:ilvl w:val="0"/>
          <w:numId w:val="2"/>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News Hub</w:t>
      </w:r>
      <w:r w:rsidRPr="000A2BBD">
        <w:rPr>
          <w:rFonts w:ascii="Times New Roman" w:hAnsi="Times New Roman" w:cs="Times New Roman"/>
          <w:sz w:val="24"/>
          <w:szCs w:val="24"/>
          <w:lang w:val="en-GB"/>
        </w:rPr>
        <w:t xml:space="preserve"> to exchange high quality news content among leading Russian language media. It may act as a proto news agency.</w:t>
      </w:r>
    </w:p>
    <w:p w:rsidR="003F3A8F" w:rsidRPr="000A2BBD" w:rsidRDefault="003F3A8F" w:rsidP="000A2BBD">
      <w:pPr>
        <w:pStyle w:val="NoSpacing"/>
        <w:numPr>
          <w:ilvl w:val="0"/>
          <w:numId w:val="2"/>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A content factory</w:t>
      </w:r>
      <w:r w:rsidRPr="000A2BBD">
        <w:rPr>
          <w:rFonts w:ascii="Times New Roman" w:hAnsi="Times New Roman" w:cs="Times New Roman"/>
          <w:sz w:val="24"/>
          <w:szCs w:val="24"/>
          <w:lang w:val="en-GB"/>
        </w:rPr>
        <w:t xml:space="preserve"> - regional content production Centre with particular emphasis on content that reflects local issues and local lives.</w:t>
      </w:r>
    </w:p>
    <w:p w:rsidR="003F3A8F" w:rsidRPr="000A2BBD" w:rsidRDefault="003F3A8F" w:rsidP="000A2BBD">
      <w:pPr>
        <w:pStyle w:val="NoSpacing"/>
        <w:numPr>
          <w:ilvl w:val="0"/>
          <w:numId w:val="2"/>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lastRenderedPageBreak/>
        <w:t>A Centre for Media Excellence</w:t>
      </w:r>
      <w:r w:rsidRPr="000A2BBD">
        <w:rPr>
          <w:rFonts w:ascii="Times New Roman" w:hAnsi="Times New Roman" w:cs="Times New Roman"/>
          <w:sz w:val="24"/>
          <w:szCs w:val="24"/>
          <w:lang w:val="en-GB"/>
        </w:rPr>
        <w:t xml:space="preserve"> - for the coordination of audience research and training, focusing on market research and business planning - skills that are often lacking in the region.</w:t>
      </w:r>
    </w:p>
    <w:p w:rsidR="003F3A8F" w:rsidRPr="000A2BBD" w:rsidRDefault="003F3A8F" w:rsidP="000A2BBD">
      <w:pPr>
        <w:pStyle w:val="NoSpacing"/>
        <w:numPr>
          <w:ilvl w:val="0"/>
          <w:numId w:val="2"/>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Multi-donor basket fund</w:t>
      </w:r>
      <w:r w:rsidRPr="000A2BBD">
        <w:rPr>
          <w:rFonts w:ascii="Times New Roman" w:hAnsi="Times New Roman" w:cs="Times New Roman"/>
          <w:sz w:val="24"/>
          <w:szCs w:val="24"/>
          <w:lang w:val="en-GB"/>
        </w:rPr>
        <w:t xml:space="preserve">, which would provide long-term demand-driven support to Russian language media initiatives and their partnerships. </w:t>
      </w:r>
    </w:p>
    <w:p w:rsidR="003F3A8F" w:rsidRPr="000A2BBD" w:rsidRDefault="003F3A8F" w:rsidP="000A2BBD">
      <w:pPr>
        <w:pStyle w:val="NoSpacing"/>
        <w:numPr>
          <w:ilvl w:val="0"/>
          <w:numId w:val="2"/>
        </w:numPr>
        <w:ind w:left="284" w:hanging="284"/>
        <w:jc w:val="both"/>
        <w:rPr>
          <w:rFonts w:ascii="Times New Roman" w:hAnsi="Times New Roman" w:cs="Times New Roman"/>
          <w:sz w:val="24"/>
          <w:szCs w:val="24"/>
          <w:lang w:val="en-GB"/>
        </w:rPr>
      </w:pPr>
      <w:r w:rsidRPr="000A2BBD">
        <w:rPr>
          <w:rFonts w:ascii="Times New Roman" w:hAnsi="Times New Roman" w:cs="Times New Roman"/>
          <w:sz w:val="24"/>
          <w:szCs w:val="24"/>
          <w:u w:val="single"/>
          <w:lang w:val="en-GB"/>
        </w:rPr>
        <w:t>Coordination mechanism</w:t>
      </w:r>
      <w:r w:rsidRPr="000A2BBD">
        <w:rPr>
          <w:rFonts w:ascii="Times New Roman" w:hAnsi="Times New Roman" w:cs="Times New Roman"/>
          <w:sz w:val="24"/>
          <w:szCs w:val="24"/>
          <w:lang w:val="en-GB"/>
        </w:rPr>
        <w:t xml:space="preserve"> for these four initiatives to avoid duplication of initiatives and to fill existing gaps as well as to resist pressure from outside forces. </w:t>
      </w: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sz w:val="24"/>
          <w:szCs w:val="24"/>
          <w:lang w:val="en-GB"/>
        </w:rPr>
        <w:t xml:space="preserve">In time, these recommendations could naturally evolve into pan-regional </w:t>
      </w:r>
      <w:r w:rsidRPr="000A2BBD">
        <w:rPr>
          <w:rFonts w:ascii="Times New Roman" w:hAnsi="Times New Roman" w:cs="Times New Roman"/>
          <w:sz w:val="24"/>
          <w:szCs w:val="24"/>
          <w:u w:val="single"/>
          <w:lang w:val="en-GB"/>
        </w:rPr>
        <w:t>multimedia distribution platform.</w:t>
      </w:r>
    </w:p>
    <w:p w:rsidR="003F3A8F" w:rsidRPr="000A2BBD" w:rsidRDefault="003F3A8F"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Peter Pomeransev</w:t>
      </w:r>
      <w:r w:rsidRPr="000A2BBD">
        <w:rPr>
          <w:rFonts w:ascii="Times New Roman" w:hAnsi="Times New Roman" w:cs="Times New Roman"/>
          <w:sz w:val="24"/>
          <w:szCs w:val="24"/>
          <w:lang w:val="en-GB"/>
        </w:rPr>
        <w:t xml:space="preserve"> gave a summary of the main th</w:t>
      </w:r>
      <w:r w:rsidR="00C47483">
        <w:rPr>
          <w:rFonts w:ascii="Times New Roman" w:hAnsi="Times New Roman" w:cs="Times New Roman"/>
          <w:sz w:val="24"/>
          <w:szCs w:val="24"/>
          <w:lang w:val="en-GB"/>
        </w:rPr>
        <w:t xml:space="preserve">ematic chapters of the study. Mr </w:t>
      </w:r>
      <w:r w:rsidRPr="000A2BBD">
        <w:rPr>
          <w:rFonts w:ascii="Times New Roman" w:hAnsi="Times New Roman" w:cs="Times New Roman"/>
          <w:sz w:val="24"/>
          <w:szCs w:val="24"/>
          <w:lang w:val="en-GB"/>
        </w:rPr>
        <w:t xml:space="preserve">Pomeransev </w:t>
      </w:r>
      <w:r w:rsidR="00C47483" w:rsidRPr="000A2BBD">
        <w:rPr>
          <w:rFonts w:ascii="Times New Roman" w:hAnsi="Times New Roman" w:cs="Times New Roman"/>
          <w:sz w:val="24"/>
          <w:szCs w:val="24"/>
          <w:lang w:val="en-GB"/>
        </w:rPr>
        <w:t>analysed</w:t>
      </w:r>
      <w:r w:rsidRPr="000A2BBD">
        <w:rPr>
          <w:rFonts w:ascii="Times New Roman" w:hAnsi="Times New Roman" w:cs="Times New Roman"/>
          <w:sz w:val="24"/>
          <w:szCs w:val="24"/>
          <w:lang w:val="en-GB"/>
        </w:rPr>
        <w:t xml:space="preserve"> charts that depict Russian language usage in Former Soviet Union (2009-2012). With two exceptions, 40% or more of the population in each of these countries speaks Russian. The overall number of Russian speakers in these countries exceeds 93 million. TV is the dominant source of news and information for the older segment of the audiences (45+)</w:t>
      </w:r>
      <w:r w:rsidR="00C47483" w:rsidRPr="000A2BBD">
        <w:rPr>
          <w:rFonts w:ascii="Times New Roman" w:hAnsi="Times New Roman" w:cs="Times New Roman"/>
          <w:sz w:val="24"/>
          <w:szCs w:val="24"/>
          <w:lang w:val="en-GB"/>
        </w:rPr>
        <w:t>;</w:t>
      </w:r>
      <w:r w:rsidRPr="000A2BBD">
        <w:rPr>
          <w:rFonts w:ascii="Times New Roman" w:hAnsi="Times New Roman" w:cs="Times New Roman"/>
          <w:sz w:val="24"/>
          <w:szCs w:val="24"/>
          <w:lang w:val="en-GB"/>
        </w:rPr>
        <w:t xml:space="preserve"> they live in Kremlin dominated world. Younger audiences (12-44) could be reached through mobile internet. There is a need for strong media literacy programs and educational initiatives that help audiences to think critically about the media it consume, because some viewers claimed that Kremlin channels` were more objective because those journalists were more passionate about the subject. Kremlin controlled media focus more on foreign news, less on local and domestic issues. Moreover, Russian domination on entertainment has big effect. To reach the aim of gaining trust in high quality journalism, it is necessary to reflect local news, improve the quality of factual documentaries (ex. radio format, talking shows on daily lives) and enhance translation service that would translate international content into Russian. </w:t>
      </w:r>
    </w:p>
    <w:p w:rsidR="003F3A8F" w:rsidRPr="000A2BBD" w:rsidRDefault="003F3A8F"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 xml:space="preserve">Natalia Lygachova </w:t>
      </w:r>
      <w:r w:rsidRPr="000A2BBD">
        <w:rPr>
          <w:rFonts w:ascii="Times New Roman" w:hAnsi="Times New Roman" w:cs="Times New Roman"/>
          <w:sz w:val="24"/>
          <w:szCs w:val="24"/>
          <w:lang w:val="en-GB"/>
        </w:rPr>
        <w:t xml:space="preserve">evaluated the results of the study from the perspective of a media practitioner. People often do not trust any media because Ukrainian media also lie; we need to consider it. Drawbacks/flaws: The study does not take into consideration differences within the region. In Baltic countries, Russian speakers identify themselves as Russians, however in Ukraine there is no separation between Russian </w:t>
      </w:r>
      <w:r w:rsidR="00C47483" w:rsidRPr="000A2BBD">
        <w:rPr>
          <w:rFonts w:ascii="Times New Roman" w:hAnsi="Times New Roman" w:cs="Times New Roman"/>
          <w:sz w:val="24"/>
          <w:szCs w:val="24"/>
          <w:lang w:val="en-GB"/>
        </w:rPr>
        <w:t>and</w:t>
      </w:r>
      <w:r w:rsidRPr="000A2BBD">
        <w:rPr>
          <w:rFonts w:ascii="Times New Roman" w:hAnsi="Times New Roman" w:cs="Times New Roman"/>
          <w:sz w:val="24"/>
          <w:szCs w:val="24"/>
          <w:lang w:val="en-GB"/>
        </w:rPr>
        <w:t xml:space="preserve"> non-Russian speaking media. </w:t>
      </w:r>
      <w:r w:rsidR="00C47483">
        <w:rPr>
          <w:rFonts w:ascii="Times New Roman" w:hAnsi="Times New Roman" w:cs="Times New Roman"/>
          <w:sz w:val="24"/>
          <w:szCs w:val="24"/>
          <w:lang w:val="en-GB"/>
        </w:rPr>
        <w:t xml:space="preserve">Ms </w:t>
      </w:r>
      <w:r w:rsidRPr="000A2BBD">
        <w:rPr>
          <w:rFonts w:ascii="Times New Roman" w:hAnsi="Times New Roman" w:cs="Times New Roman"/>
          <w:sz w:val="24"/>
          <w:szCs w:val="24"/>
          <w:lang w:val="en-GB"/>
        </w:rPr>
        <w:t>Lygachova supports the idea to develop existing and already working initiatives, not to create new ones. Furthermore, we need to think</w:t>
      </w:r>
      <w:r w:rsidR="00C47483">
        <w:rPr>
          <w:rFonts w:ascii="Times New Roman" w:hAnsi="Times New Roman" w:cs="Times New Roman"/>
          <w:sz w:val="24"/>
          <w:szCs w:val="24"/>
          <w:lang w:val="en-GB"/>
        </w:rPr>
        <w:t xml:space="preserve"> about entertainment context. Ms </w:t>
      </w:r>
      <w:r w:rsidRPr="000A2BBD">
        <w:rPr>
          <w:rFonts w:ascii="Times New Roman" w:hAnsi="Times New Roman" w:cs="Times New Roman"/>
          <w:sz w:val="24"/>
          <w:szCs w:val="24"/>
          <w:lang w:val="en-GB"/>
        </w:rPr>
        <w:t>Lygachova recommended that it is possible to cooperate with oligarchs to use them against Kremlin. Because there are oligarchs who are interested in providing information that is anti-Kremlin. We need to work with schools and teachers, to present information in the format of funny pictures that are far away from satire. It is more effective than serious researches. We need to understand that Russian speakers and countries are different; therefore, we need t</w:t>
      </w:r>
      <w:bookmarkStart w:id="2" w:name="_GoBack"/>
      <w:bookmarkEnd w:id="2"/>
      <w:r w:rsidRPr="000A2BBD">
        <w:rPr>
          <w:rFonts w:ascii="Times New Roman" w:hAnsi="Times New Roman" w:cs="Times New Roman"/>
          <w:sz w:val="24"/>
          <w:szCs w:val="24"/>
          <w:lang w:val="en-GB"/>
        </w:rPr>
        <w:t xml:space="preserve">o coordinate efforts not to create new initiatives but work on the existing ones. </w:t>
      </w:r>
    </w:p>
    <w:p w:rsidR="003F3A8F" w:rsidRPr="000A2BBD" w:rsidRDefault="003F3A8F"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lang w:val="en-GB"/>
        </w:rPr>
      </w:pPr>
      <w:r w:rsidRPr="000A2BBD">
        <w:rPr>
          <w:rFonts w:ascii="Times New Roman" w:hAnsi="Times New Roman" w:cs="Times New Roman"/>
          <w:b/>
          <w:bCs/>
          <w:sz w:val="24"/>
          <w:szCs w:val="24"/>
          <w:lang w:val="en-GB"/>
        </w:rPr>
        <w:t xml:space="preserve">John O’Loan </w:t>
      </w:r>
      <w:r w:rsidRPr="000A2BBD">
        <w:rPr>
          <w:rFonts w:ascii="Times New Roman" w:hAnsi="Times New Roman" w:cs="Times New Roman"/>
          <w:sz w:val="24"/>
          <w:szCs w:val="24"/>
          <w:lang w:val="en-GB"/>
        </w:rPr>
        <w:t xml:space="preserve">commented that this study is not looking at Russian language speakers as whole. In addition, one-fits-all approach will not work. Next steps and way ahead: establish a news exchange network; strengthen investigative journalism; building a portfolio of high quality non-news content and setting up a regional entertainment content fair; setting up specialist research and training team; promote media literacy and access to alternative sources; co-produce multimedia content by existing media outlets. </w:t>
      </w:r>
    </w:p>
    <w:p w:rsidR="003F3A8F" w:rsidRPr="000A2BBD" w:rsidRDefault="003F3A8F" w:rsidP="000A2BBD">
      <w:pPr>
        <w:pStyle w:val="NoSpacing"/>
        <w:jc w:val="both"/>
        <w:rPr>
          <w:rFonts w:ascii="Times New Roman" w:hAnsi="Times New Roman" w:cs="Times New Roman"/>
          <w:sz w:val="24"/>
          <w:szCs w:val="24"/>
          <w:lang w:val="en-GB"/>
        </w:rPr>
      </w:pPr>
    </w:p>
    <w:p w:rsidR="003F3A8F" w:rsidRPr="000A2BBD" w:rsidRDefault="003F3A8F" w:rsidP="000A2BBD">
      <w:pPr>
        <w:pStyle w:val="NoSpacing"/>
        <w:jc w:val="both"/>
        <w:rPr>
          <w:rFonts w:ascii="Times New Roman" w:hAnsi="Times New Roman" w:cs="Times New Roman"/>
          <w:sz w:val="24"/>
          <w:szCs w:val="24"/>
          <w:u w:val="single"/>
          <w:lang w:val="en-GB"/>
        </w:rPr>
      </w:pPr>
      <w:r w:rsidRPr="000A2BBD">
        <w:rPr>
          <w:rFonts w:ascii="Times New Roman" w:hAnsi="Times New Roman" w:cs="Times New Roman"/>
          <w:sz w:val="24"/>
          <w:szCs w:val="24"/>
          <w:u w:val="single"/>
          <w:lang w:val="en-GB"/>
        </w:rPr>
        <w:t xml:space="preserve">Discussion session: A participant of the conference suggested better creating a media channel in Georgian language than Russian, because too much Russian language media affects Georgian media platform. </w:t>
      </w:r>
    </w:p>
    <w:p w:rsidR="003678BE" w:rsidRPr="000A2BBD" w:rsidRDefault="003678BE" w:rsidP="000A2BBD">
      <w:pPr>
        <w:pStyle w:val="NoSpacing"/>
        <w:jc w:val="both"/>
        <w:rPr>
          <w:rFonts w:ascii="Times New Roman" w:hAnsi="Times New Roman" w:cs="Times New Roman"/>
          <w:color w:val="383838"/>
          <w:sz w:val="24"/>
          <w:szCs w:val="24"/>
          <w:lang w:val="en-GB"/>
        </w:rPr>
      </w:pPr>
    </w:p>
    <w:sectPr w:rsidR="003678BE" w:rsidRPr="000A2BBD" w:rsidSect="003F3A8F">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640"/>
    <w:multiLevelType w:val="hybridMultilevel"/>
    <w:tmpl w:val="70328B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6843695"/>
    <w:multiLevelType w:val="multilevel"/>
    <w:tmpl w:val="51A6C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AE58E5"/>
    <w:multiLevelType w:val="hybridMultilevel"/>
    <w:tmpl w:val="0F326D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41BA3AC6"/>
    <w:multiLevelType w:val="hybridMultilevel"/>
    <w:tmpl w:val="52F4EBF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54E9340E"/>
    <w:multiLevelType w:val="hybridMultilevel"/>
    <w:tmpl w:val="1EC4A45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561B24BB"/>
    <w:multiLevelType w:val="hybridMultilevel"/>
    <w:tmpl w:val="0BF2C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406F73"/>
    <w:multiLevelType w:val="hybridMultilevel"/>
    <w:tmpl w:val="DB0E4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6B200F"/>
    <w:multiLevelType w:val="hybridMultilevel"/>
    <w:tmpl w:val="227EBD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65C808E6"/>
    <w:multiLevelType w:val="hybridMultilevel"/>
    <w:tmpl w:val="0166FD0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68B82FD5"/>
    <w:multiLevelType w:val="hybridMultilevel"/>
    <w:tmpl w:val="1C3A54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7E9F7903"/>
    <w:multiLevelType w:val="hybridMultilevel"/>
    <w:tmpl w:val="45B0E9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4"/>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236"/>
    <w:rsid w:val="00053EB5"/>
    <w:rsid w:val="000564D0"/>
    <w:rsid w:val="00057A00"/>
    <w:rsid w:val="00063000"/>
    <w:rsid w:val="00067A9B"/>
    <w:rsid w:val="000A2BBD"/>
    <w:rsid w:val="000B25FD"/>
    <w:rsid w:val="000D7FF0"/>
    <w:rsid w:val="001B6569"/>
    <w:rsid w:val="001C0FF6"/>
    <w:rsid w:val="00231A03"/>
    <w:rsid w:val="002321E7"/>
    <w:rsid w:val="00234E96"/>
    <w:rsid w:val="0024346D"/>
    <w:rsid w:val="0027018F"/>
    <w:rsid w:val="002E6870"/>
    <w:rsid w:val="002F34A0"/>
    <w:rsid w:val="00320275"/>
    <w:rsid w:val="00363C2C"/>
    <w:rsid w:val="003678BE"/>
    <w:rsid w:val="003B4F42"/>
    <w:rsid w:val="003F11EB"/>
    <w:rsid w:val="003F3A8F"/>
    <w:rsid w:val="0040124C"/>
    <w:rsid w:val="00401A32"/>
    <w:rsid w:val="00477F29"/>
    <w:rsid w:val="004965CC"/>
    <w:rsid w:val="004B2042"/>
    <w:rsid w:val="004B5AA7"/>
    <w:rsid w:val="004B7AEE"/>
    <w:rsid w:val="00511557"/>
    <w:rsid w:val="00567B92"/>
    <w:rsid w:val="005A7839"/>
    <w:rsid w:val="006038CC"/>
    <w:rsid w:val="00621111"/>
    <w:rsid w:val="00660B5D"/>
    <w:rsid w:val="00677644"/>
    <w:rsid w:val="006A5E49"/>
    <w:rsid w:val="006A6257"/>
    <w:rsid w:val="006B6AD9"/>
    <w:rsid w:val="006B7348"/>
    <w:rsid w:val="006C0CBB"/>
    <w:rsid w:val="006C5A94"/>
    <w:rsid w:val="006D6327"/>
    <w:rsid w:val="006F3DDF"/>
    <w:rsid w:val="00772B79"/>
    <w:rsid w:val="0078407A"/>
    <w:rsid w:val="00787258"/>
    <w:rsid w:val="00790134"/>
    <w:rsid w:val="00802D27"/>
    <w:rsid w:val="0087460D"/>
    <w:rsid w:val="00882EE7"/>
    <w:rsid w:val="0088570F"/>
    <w:rsid w:val="008A785C"/>
    <w:rsid w:val="008B24B7"/>
    <w:rsid w:val="00907ABC"/>
    <w:rsid w:val="00920B30"/>
    <w:rsid w:val="009E353E"/>
    <w:rsid w:val="00A01EA7"/>
    <w:rsid w:val="00A17029"/>
    <w:rsid w:val="00A25717"/>
    <w:rsid w:val="00A63287"/>
    <w:rsid w:val="00A8712D"/>
    <w:rsid w:val="00A96A9F"/>
    <w:rsid w:val="00AB0236"/>
    <w:rsid w:val="00AB3753"/>
    <w:rsid w:val="00AB76BB"/>
    <w:rsid w:val="00AE3594"/>
    <w:rsid w:val="00B1229E"/>
    <w:rsid w:val="00B15F4F"/>
    <w:rsid w:val="00B23EC5"/>
    <w:rsid w:val="00B33499"/>
    <w:rsid w:val="00B35491"/>
    <w:rsid w:val="00B85A20"/>
    <w:rsid w:val="00B92467"/>
    <w:rsid w:val="00B9296A"/>
    <w:rsid w:val="00BB6A6B"/>
    <w:rsid w:val="00BF312E"/>
    <w:rsid w:val="00BF3E9C"/>
    <w:rsid w:val="00C003A3"/>
    <w:rsid w:val="00C230E8"/>
    <w:rsid w:val="00C47483"/>
    <w:rsid w:val="00C50C58"/>
    <w:rsid w:val="00CD388B"/>
    <w:rsid w:val="00D12150"/>
    <w:rsid w:val="00D43ADD"/>
    <w:rsid w:val="00D67478"/>
    <w:rsid w:val="00D67A2E"/>
    <w:rsid w:val="00DE32AB"/>
    <w:rsid w:val="00DE6610"/>
    <w:rsid w:val="00DE6884"/>
    <w:rsid w:val="00E12693"/>
    <w:rsid w:val="00E220D0"/>
    <w:rsid w:val="00E3738B"/>
    <w:rsid w:val="00E75309"/>
    <w:rsid w:val="00EF4C1F"/>
    <w:rsid w:val="00F93666"/>
    <w:rsid w:val="00FA0446"/>
    <w:rsid w:val="00FB1BA8"/>
    <w:rsid w:val="00FD3AFB"/>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0236"/>
    <w:pPr>
      <w:spacing w:after="0" w:line="240" w:lineRule="auto"/>
    </w:pPr>
  </w:style>
  <w:style w:type="paragraph" w:styleId="NormalWeb">
    <w:name w:val="Normal (Web)"/>
    <w:basedOn w:val="Normal"/>
    <w:uiPriority w:val="99"/>
    <w:semiHidden/>
    <w:unhideWhenUsed/>
    <w:rsid w:val="002321E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E12693"/>
    <w:rPr>
      <w:color w:val="0563C1" w:themeColor="hyperlink"/>
      <w:u w:val="single"/>
    </w:rPr>
  </w:style>
  <w:style w:type="character" w:styleId="CommentReference">
    <w:name w:val="annotation reference"/>
    <w:basedOn w:val="DefaultParagraphFont"/>
    <w:uiPriority w:val="99"/>
    <w:semiHidden/>
    <w:unhideWhenUsed/>
    <w:rsid w:val="00A17029"/>
    <w:rPr>
      <w:sz w:val="16"/>
      <w:szCs w:val="16"/>
    </w:rPr>
  </w:style>
  <w:style w:type="paragraph" w:styleId="CommentText">
    <w:name w:val="annotation text"/>
    <w:basedOn w:val="Normal"/>
    <w:link w:val="CommentTextChar"/>
    <w:uiPriority w:val="99"/>
    <w:semiHidden/>
    <w:unhideWhenUsed/>
    <w:rsid w:val="00A17029"/>
    <w:pPr>
      <w:spacing w:line="240" w:lineRule="auto"/>
    </w:pPr>
    <w:rPr>
      <w:sz w:val="20"/>
      <w:szCs w:val="20"/>
    </w:rPr>
  </w:style>
  <w:style w:type="character" w:customStyle="1" w:styleId="CommentTextChar">
    <w:name w:val="Comment Text Char"/>
    <w:basedOn w:val="DefaultParagraphFont"/>
    <w:link w:val="CommentText"/>
    <w:uiPriority w:val="99"/>
    <w:semiHidden/>
    <w:rsid w:val="00A17029"/>
    <w:rPr>
      <w:sz w:val="20"/>
      <w:szCs w:val="20"/>
    </w:rPr>
  </w:style>
  <w:style w:type="paragraph" w:styleId="CommentSubject">
    <w:name w:val="annotation subject"/>
    <w:basedOn w:val="CommentText"/>
    <w:next w:val="CommentText"/>
    <w:link w:val="CommentSubjectChar"/>
    <w:uiPriority w:val="99"/>
    <w:semiHidden/>
    <w:unhideWhenUsed/>
    <w:rsid w:val="00A17029"/>
    <w:rPr>
      <w:b/>
      <w:bCs/>
    </w:rPr>
  </w:style>
  <w:style w:type="character" w:customStyle="1" w:styleId="CommentSubjectChar">
    <w:name w:val="Comment Subject Char"/>
    <w:basedOn w:val="CommentTextChar"/>
    <w:link w:val="CommentSubject"/>
    <w:uiPriority w:val="99"/>
    <w:semiHidden/>
    <w:rsid w:val="00A17029"/>
    <w:rPr>
      <w:b/>
      <w:bCs/>
      <w:sz w:val="20"/>
      <w:szCs w:val="20"/>
    </w:rPr>
  </w:style>
  <w:style w:type="paragraph" w:styleId="BalloonText">
    <w:name w:val="Balloon Text"/>
    <w:basedOn w:val="Normal"/>
    <w:link w:val="BalloonTextChar"/>
    <w:uiPriority w:val="99"/>
    <w:semiHidden/>
    <w:unhideWhenUsed/>
    <w:rsid w:val="00A17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029"/>
    <w:rPr>
      <w:rFonts w:ascii="Segoe UI" w:hAnsi="Segoe UI" w:cs="Segoe UI"/>
      <w:sz w:val="18"/>
      <w:szCs w:val="18"/>
    </w:rPr>
  </w:style>
  <w:style w:type="paragraph" w:styleId="ListParagraph">
    <w:name w:val="List Paragraph"/>
    <w:basedOn w:val="Normal"/>
    <w:uiPriority w:val="34"/>
    <w:qFormat/>
    <w:rsid w:val="00F93666"/>
    <w:pPr>
      <w:ind w:left="720"/>
      <w:contextualSpacing/>
    </w:pPr>
  </w:style>
  <w:style w:type="character" w:styleId="FollowedHyperlink">
    <w:name w:val="FollowedHyperlink"/>
    <w:basedOn w:val="DefaultParagraphFont"/>
    <w:uiPriority w:val="99"/>
    <w:semiHidden/>
    <w:unhideWhenUsed/>
    <w:rsid w:val="00BF312E"/>
    <w:rPr>
      <w:color w:val="954F72" w:themeColor="followedHyperlink"/>
      <w:u w:val="single"/>
    </w:rPr>
  </w:style>
  <w:style w:type="character" w:styleId="Strong">
    <w:name w:val="Strong"/>
    <w:basedOn w:val="DefaultParagraphFont"/>
    <w:uiPriority w:val="22"/>
    <w:qFormat/>
    <w:rsid w:val="00E75309"/>
    <w:rPr>
      <w:b/>
      <w:bCs/>
    </w:rPr>
  </w:style>
  <w:style w:type="paragraph" w:customStyle="1" w:styleId="Default">
    <w:name w:val="Default"/>
    <w:rsid w:val="003F3A8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0236"/>
    <w:pPr>
      <w:spacing w:after="0" w:line="240" w:lineRule="auto"/>
    </w:pPr>
  </w:style>
  <w:style w:type="paragraph" w:styleId="NormalWeb">
    <w:name w:val="Normal (Web)"/>
    <w:basedOn w:val="Normal"/>
    <w:uiPriority w:val="99"/>
    <w:semiHidden/>
    <w:unhideWhenUsed/>
    <w:rsid w:val="002321E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E12693"/>
    <w:rPr>
      <w:color w:val="0563C1" w:themeColor="hyperlink"/>
      <w:u w:val="single"/>
    </w:rPr>
  </w:style>
  <w:style w:type="character" w:styleId="CommentReference">
    <w:name w:val="annotation reference"/>
    <w:basedOn w:val="DefaultParagraphFont"/>
    <w:uiPriority w:val="99"/>
    <w:semiHidden/>
    <w:unhideWhenUsed/>
    <w:rsid w:val="00A17029"/>
    <w:rPr>
      <w:sz w:val="16"/>
      <w:szCs w:val="16"/>
    </w:rPr>
  </w:style>
  <w:style w:type="paragraph" w:styleId="CommentText">
    <w:name w:val="annotation text"/>
    <w:basedOn w:val="Normal"/>
    <w:link w:val="CommentTextChar"/>
    <w:uiPriority w:val="99"/>
    <w:semiHidden/>
    <w:unhideWhenUsed/>
    <w:rsid w:val="00A17029"/>
    <w:pPr>
      <w:spacing w:line="240" w:lineRule="auto"/>
    </w:pPr>
    <w:rPr>
      <w:sz w:val="20"/>
      <w:szCs w:val="20"/>
    </w:rPr>
  </w:style>
  <w:style w:type="character" w:customStyle="1" w:styleId="CommentTextChar">
    <w:name w:val="Comment Text Char"/>
    <w:basedOn w:val="DefaultParagraphFont"/>
    <w:link w:val="CommentText"/>
    <w:uiPriority w:val="99"/>
    <w:semiHidden/>
    <w:rsid w:val="00A17029"/>
    <w:rPr>
      <w:sz w:val="20"/>
      <w:szCs w:val="20"/>
    </w:rPr>
  </w:style>
  <w:style w:type="paragraph" w:styleId="CommentSubject">
    <w:name w:val="annotation subject"/>
    <w:basedOn w:val="CommentText"/>
    <w:next w:val="CommentText"/>
    <w:link w:val="CommentSubjectChar"/>
    <w:uiPriority w:val="99"/>
    <w:semiHidden/>
    <w:unhideWhenUsed/>
    <w:rsid w:val="00A17029"/>
    <w:rPr>
      <w:b/>
      <w:bCs/>
    </w:rPr>
  </w:style>
  <w:style w:type="character" w:customStyle="1" w:styleId="CommentSubjectChar">
    <w:name w:val="Comment Subject Char"/>
    <w:basedOn w:val="CommentTextChar"/>
    <w:link w:val="CommentSubject"/>
    <w:uiPriority w:val="99"/>
    <w:semiHidden/>
    <w:rsid w:val="00A17029"/>
    <w:rPr>
      <w:b/>
      <w:bCs/>
      <w:sz w:val="20"/>
      <w:szCs w:val="20"/>
    </w:rPr>
  </w:style>
  <w:style w:type="paragraph" w:styleId="BalloonText">
    <w:name w:val="Balloon Text"/>
    <w:basedOn w:val="Normal"/>
    <w:link w:val="BalloonTextChar"/>
    <w:uiPriority w:val="99"/>
    <w:semiHidden/>
    <w:unhideWhenUsed/>
    <w:rsid w:val="00A17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029"/>
    <w:rPr>
      <w:rFonts w:ascii="Segoe UI" w:hAnsi="Segoe UI" w:cs="Segoe UI"/>
      <w:sz w:val="18"/>
      <w:szCs w:val="18"/>
    </w:rPr>
  </w:style>
  <w:style w:type="paragraph" w:styleId="ListParagraph">
    <w:name w:val="List Paragraph"/>
    <w:basedOn w:val="Normal"/>
    <w:uiPriority w:val="34"/>
    <w:qFormat/>
    <w:rsid w:val="00F93666"/>
    <w:pPr>
      <w:ind w:left="720"/>
      <w:contextualSpacing/>
    </w:pPr>
  </w:style>
  <w:style w:type="character" w:styleId="FollowedHyperlink">
    <w:name w:val="FollowedHyperlink"/>
    <w:basedOn w:val="DefaultParagraphFont"/>
    <w:uiPriority w:val="99"/>
    <w:semiHidden/>
    <w:unhideWhenUsed/>
    <w:rsid w:val="00BF312E"/>
    <w:rPr>
      <w:color w:val="954F72" w:themeColor="followedHyperlink"/>
      <w:u w:val="single"/>
    </w:rPr>
  </w:style>
  <w:style w:type="character" w:styleId="Strong">
    <w:name w:val="Strong"/>
    <w:basedOn w:val="DefaultParagraphFont"/>
    <w:uiPriority w:val="22"/>
    <w:qFormat/>
    <w:rsid w:val="00E75309"/>
    <w:rPr>
      <w:b/>
      <w:bCs/>
    </w:rPr>
  </w:style>
  <w:style w:type="paragraph" w:customStyle="1" w:styleId="Default">
    <w:name w:val="Default"/>
    <w:rsid w:val="003F3A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910018">
      <w:bodyDiv w:val="1"/>
      <w:marLeft w:val="0"/>
      <w:marRight w:val="0"/>
      <w:marTop w:val="0"/>
      <w:marBottom w:val="0"/>
      <w:divBdr>
        <w:top w:val="none" w:sz="0" w:space="0" w:color="auto"/>
        <w:left w:val="none" w:sz="0" w:space="0" w:color="auto"/>
        <w:bottom w:val="none" w:sz="0" w:space="0" w:color="auto"/>
        <w:right w:val="none" w:sz="0" w:space="0" w:color="auto"/>
      </w:divBdr>
    </w:div>
    <w:div w:id="686322976">
      <w:bodyDiv w:val="1"/>
      <w:marLeft w:val="0"/>
      <w:marRight w:val="0"/>
      <w:marTop w:val="0"/>
      <w:marBottom w:val="0"/>
      <w:divBdr>
        <w:top w:val="none" w:sz="0" w:space="0" w:color="auto"/>
        <w:left w:val="none" w:sz="0" w:space="0" w:color="auto"/>
        <w:bottom w:val="none" w:sz="0" w:space="0" w:color="auto"/>
        <w:right w:val="none" w:sz="0" w:space="0" w:color="auto"/>
      </w:divBdr>
    </w:div>
    <w:div w:id="1204751178">
      <w:bodyDiv w:val="1"/>
      <w:marLeft w:val="0"/>
      <w:marRight w:val="0"/>
      <w:marTop w:val="0"/>
      <w:marBottom w:val="0"/>
      <w:divBdr>
        <w:top w:val="none" w:sz="0" w:space="0" w:color="auto"/>
        <w:left w:val="none" w:sz="0" w:space="0" w:color="auto"/>
        <w:bottom w:val="none" w:sz="0" w:space="0" w:color="auto"/>
        <w:right w:val="none" w:sz="0" w:space="0" w:color="auto"/>
      </w:divBdr>
      <w:divsChild>
        <w:div w:id="187722611">
          <w:marLeft w:val="0"/>
          <w:marRight w:val="0"/>
          <w:marTop w:val="0"/>
          <w:marBottom w:val="0"/>
          <w:divBdr>
            <w:top w:val="none" w:sz="0" w:space="0" w:color="auto"/>
            <w:left w:val="none" w:sz="0" w:space="0" w:color="auto"/>
            <w:bottom w:val="none" w:sz="0" w:space="0" w:color="auto"/>
            <w:right w:val="none" w:sz="0" w:space="0" w:color="auto"/>
          </w:divBdr>
          <w:divsChild>
            <w:div w:id="2132825384">
              <w:marLeft w:val="0"/>
              <w:marRight w:val="0"/>
              <w:marTop w:val="0"/>
              <w:marBottom w:val="0"/>
              <w:divBdr>
                <w:top w:val="none" w:sz="0" w:space="0" w:color="auto"/>
                <w:left w:val="none" w:sz="0" w:space="0" w:color="auto"/>
                <w:bottom w:val="none" w:sz="0" w:space="0" w:color="auto"/>
                <w:right w:val="none" w:sz="0" w:space="0" w:color="auto"/>
              </w:divBdr>
              <w:divsChild>
                <w:div w:id="1659917424">
                  <w:marLeft w:val="0"/>
                  <w:marRight w:val="0"/>
                  <w:marTop w:val="0"/>
                  <w:marBottom w:val="0"/>
                  <w:divBdr>
                    <w:top w:val="none" w:sz="0" w:space="0" w:color="auto"/>
                    <w:left w:val="none" w:sz="0" w:space="0" w:color="auto"/>
                    <w:bottom w:val="none" w:sz="0" w:space="0" w:color="auto"/>
                    <w:right w:val="none" w:sz="0" w:space="0" w:color="auto"/>
                  </w:divBdr>
                  <w:divsChild>
                    <w:div w:id="107160761">
                      <w:marLeft w:val="0"/>
                      <w:marRight w:val="0"/>
                      <w:marTop w:val="0"/>
                      <w:marBottom w:val="0"/>
                      <w:divBdr>
                        <w:top w:val="none" w:sz="0" w:space="0" w:color="auto"/>
                        <w:left w:val="none" w:sz="0" w:space="0" w:color="auto"/>
                        <w:bottom w:val="none" w:sz="0" w:space="0" w:color="auto"/>
                        <w:right w:val="none" w:sz="0" w:space="0" w:color="auto"/>
                      </w:divBdr>
                      <w:divsChild>
                        <w:div w:id="1917545136">
                          <w:marLeft w:val="0"/>
                          <w:marRight w:val="0"/>
                          <w:marTop w:val="0"/>
                          <w:marBottom w:val="0"/>
                          <w:divBdr>
                            <w:top w:val="none" w:sz="0" w:space="0" w:color="auto"/>
                            <w:left w:val="none" w:sz="0" w:space="0" w:color="auto"/>
                            <w:bottom w:val="none" w:sz="0" w:space="0" w:color="auto"/>
                            <w:right w:val="none" w:sz="0" w:space="0" w:color="auto"/>
                          </w:divBdr>
                          <w:divsChild>
                            <w:div w:id="1056465506">
                              <w:marLeft w:val="0"/>
                              <w:marRight w:val="0"/>
                              <w:marTop w:val="0"/>
                              <w:marBottom w:val="0"/>
                              <w:divBdr>
                                <w:top w:val="none" w:sz="0" w:space="0" w:color="auto"/>
                                <w:left w:val="none" w:sz="0" w:space="0" w:color="auto"/>
                                <w:bottom w:val="none" w:sz="0" w:space="0" w:color="auto"/>
                                <w:right w:val="none" w:sz="0" w:space="0" w:color="auto"/>
                              </w:divBdr>
                              <w:divsChild>
                                <w:div w:id="1495295058">
                                  <w:marLeft w:val="0"/>
                                  <w:marRight w:val="0"/>
                                  <w:marTop w:val="0"/>
                                  <w:marBottom w:val="0"/>
                                  <w:divBdr>
                                    <w:top w:val="none" w:sz="0" w:space="0" w:color="auto"/>
                                    <w:left w:val="none" w:sz="0" w:space="0" w:color="auto"/>
                                    <w:bottom w:val="none" w:sz="0" w:space="0" w:color="auto"/>
                                    <w:right w:val="none" w:sz="0" w:space="0" w:color="auto"/>
                                  </w:divBdr>
                                  <w:divsChild>
                                    <w:div w:id="1039479126">
                                      <w:marLeft w:val="0"/>
                                      <w:marRight w:val="0"/>
                                      <w:marTop w:val="0"/>
                                      <w:marBottom w:val="0"/>
                                      <w:divBdr>
                                        <w:top w:val="none" w:sz="0" w:space="0" w:color="auto"/>
                                        <w:left w:val="none" w:sz="0" w:space="0" w:color="auto"/>
                                        <w:bottom w:val="none" w:sz="0" w:space="0" w:color="auto"/>
                                        <w:right w:val="none" w:sz="0" w:space="0" w:color="auto"/>
                                      </w:divBdr>
                                      <w:divsChild>
                                        <w:div w:id="156072586">
                                          <w:marLeft w:val="0"/>
                                          <w:marRight w:val="0"/>
                                          <w:marTop w:val="0"/>
                                          <w:marBottom w:val="0"/>
                                          <w:divBdr>
                                            <w:top w:val="none" w:sz="0" w:space="0" w:color="auto"/>
                                            <w:left w:val="none" w:sz="0" w:space="0" w:color="auto"/>
                                            <w:bottom w:val="none" w:sz="0" w:space="0" w:color="auto"/>
                                            <w:right w:val="none" w:sz="0" w:space="0" w:color="auto"/>
                                          </w:divBdr>
                                          <w:divsChild>
                                            <w:div w:id="18390316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16647047">
                                                  <w:marLeft w:val="0"/>
                                                  <w:marRight w:val="0"/>
                                                  <w:marTop w:val="0"/>
                                                  <w:marBottom w:val="0"/>
                                                  <w:divBdr>
                                                    <w:top w:val="none" w:sz="0" w:space="0" w:color="auto"/>
                                                    <w:left w:val="none" w:sz="0" w:space="0" w:color="auto"/>
                                                    <w:bottom w:val="none" w:sz="0" w:space="0" w:color="auto"/>
                                                    <w:right w:val="none" w:sz="0" w:space="0" w:color="auto"/>
                                                  </w:divBdr>
                                                  <w:divsChild>
                                                    <w:div w:id="1051267809">
                                                      <w:marLeft w:val="0"/>
                                                      <w:marRight w:val="0"/>
                                                      <w:marTop w:val="0"/>
                                                      <w:marBottom w:val="0"/>
                                                      <w:divBdr>
                                                        <w:top w:val="none" w:sz="0" w:space="0" w:color="auto"/>
                                                        <w:left w:val="none" w:sz="0" w:space="0" w:color="auto"/>
                                                        <w:bottom w:val="none" w:sz="0" w:space="0" w:color="auto"/>
                                                        <w:right w:val="none" w:sz="0" w:space="0" w:color="auto"/>
                                                      </w:divBdr>
                                                      <w:divsChild>
                                                        <w:div w:id="1675065114">
                                                          <w:marLeft w:val="0"/>
                                                          <w:marRight w:val="0"/>
                                                          <w:marTop w:val="0"/>
                                                          <w:marBottom w:val="0"/>
                                                          <w:divBdr>
                                                            <w:top w:val="none" w:sz="0" w:space="0" w:color="auto"/>
                                                            <w:left w:val="none" w:sz="0" w:space="0" w:color="auto"/>
                                                            <w:bottom w:val="none" w:sz="0" w:space="0" w:color="auto"/>
                                                            <w:right w:val="none" w:sz="0" w:space="0" w:color="auto"/>
                                                          </w:divBdr>
                                                          <w:divsChild>
                                                            <w:div w:id="52896579">
                                                              <w:marLeft w:val="0"/>
                                                              <w:marRight w:val="0"/>
                                                              <w:marTop w:val="0"/>
                                                              <w:marBottom w:val="0"/>
                                                              <w:divBdr>
                                                                <w:top w:val="none" w:sz="0" w:space="0" w:color="auto"/>
                                                                <w:left w:val="none" w:sz="0" w:space="0" w:color="auto"/>
                                                                <w:bottom w:val="none" w:sz="0" w:space="0" w:color="auto"/>
                                                                <w:right w:val="none" w:sz="0" w:space="0" w:color="auto"/>
                                                              </w:divBdr>
                                                              <w:divsChild>
                                                                <w:div w:id="667944120">
                                                                  <w:marLeft w:val="0"/>
                                                                  <w:marRight w:val="0"/>
                                                                  <w:marTop w:val="0"/>
                                                                  <w:marBottom w:val="0"/>
                                                                  <w:divBdr>
                                                                    <w:top w:val="none" w:sz="0" w:space="0" w:color="auto"/>
                                                                    <w:left w:val="none" w:sz="0" w:space="0" w:color="auto"/>
                                                                    <w:bottom w:val="none" w:sz="0" w:space="0" w:color="auto"/>
                                                                    <w:right w:val="none" w:sz="0" w:space="0" w:color="auto"/>
                                                                  </w:divBdr>
                                                                  <w:divsChild>
                                                                    <w:div w:id="259875523">
                                                                      <w:marLeft w:val="0"/>
                                                                      <w:marRight w:val="0"/>
                                                                      <w:marTop w:val="0"/>
                                                                      <w:marBottom w:val="0"/>
                                                                      <w:divBdr>
                                                                        <w:top w:val="none" w:sz="0" w:space="0" w:color="auto"/>
                                                                        <w:left w:val="none" w:sz="0" w:space="0" w:color="auto"/>
                                                                        <w:bottom w:val="none" w:sz="0" w:space="0" w:color="auto"/>
                                                                        <w:right w:val="none" w:sz="0" w:space="0" w:color="auto"/>
                                                                      </w:divBdr>
                                                                      <w:divsChild>
                                                                        <w:div w:id="570429932">
                                                                          <w:marLeft w:val="0"/>
                                                                          <w:marRight w:val="0"/>
                                                                          <w:marTop w:val="0"/>
                                                                          <w:marBottom w:val="0"/>
                                                                          <w:divBdr>
                                                                            <w:top w:val="none" w:sz="0" w:space="0" w:color="auto"/>
                                                                            <w:left w:val="none" w:sz="0" w:space="0" w:color="auto"/>
                                                                            <w:bottom w:val="none" w:sz="0" w:space="0" w:color="auto"/>
                                                                            <w:right w:val="none" w:sz="0" w:space="0" w:color="auto"/>
                                                                          </w:divBdr>
                                                                          <w:divsChild>
                                                                            <w:div w:id="1000231389">
                                                                              <w:marLeft w:val="0"/>
                                                                              <w:marRight w:val="0"/>
                                                                              <w:marTop w:val="0"/>
                                                                              <w:marBottom w:val="0"/>
                                                                              <w:divBdr>
                                                                                <w:top w:val="none" w:sz="0" w:space="0" w:color="auto"/>
                                                                                <w:left w:val="none" w:sz="0" w:space="0" w:color="auto"/>
                                                                                <w:bottom w:val="none" w:sz="0" w:space="0" w:color="auto"/>
                                                                                <w:right w:val="none" w:sz="0" w:space="0" w:color="auto"/>
                                                                              </w:divBdr>
                                                                              <w:divsChild>
                                                                                <w:div w:id="1004624143">
                                                                                  <w:marLeft w:val="0"/>
                                                                                  <w:marRight w:val="0"/>
                                                                                  <w:marTop w:val="0"/>
                                                                                  <w:marBottom w:val="0"/>
                                                                                  <w:divBdr>
                                                                                    <w:top w:val="none" w:sz="0" w:space="0" w:color="auto"/>
                                                                                    <w:left w:val="none" w:sz="0" w:space="0" w:color="auto"/>
                                                                                    <w:bottom w:val="none" w:sz="0" w:space="0" w:color="auto"/>
                                                                                    <w:right w:val="none" w:sz="0" w:space="0" w:color="auto"/>
                                                                                  </w:divBdr>
                                                                                  <w:divsChild>
                                                                                    <w:div w:id="932008720">
                                                                                      <w:marLeft w:val="0"/>
                                                                                      <w:marRight w:val="0"/>
                                                                                      <w:marTop w:val="0"/>
                                                                                      <w:marBottom w:val="0"/>
                                                                                      <w:divBdr>
                                                                                        <w:top w:val="none" w:sz="0" w:space="0" w:color="auto"/>
                                                                                        <w:left w:val="none" w:sz="0" w:space="0" w:color="auto"/>
                                                                                        <w:bottom w:val="none" w:sz="0" w:space="0" w:color="auto"/>
                                                                                        <w:right w:val="none" w:sz="0" w:space="0" w:color="auto"/>
                                                                                      </w:divBdr>
                                                                                      <w:divsChild>
                                                                                        <w:div w:id="187676858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8762791">
                                                                                              <w:marLeft w:val="0"/>
                                                                                              <w:marRight w:val="0"/>
                                                                                              <w:marTop w:val="0"/>
                                                                                              <w:marBottom w:val="0"/>
                                                                                              <w:divBdr>
                                                                                                <w:top w:val="none" w:sz="0" w:space="0" w:color="auto"/>
                                                                                                <w:left w:val="none" w:sz="0" w:space="0" w:color="auto"/>
                                                                                                <w:bottom w:val="none" w:sz="0" w:space="0" w:color="auto"/>
                                                                                                <w:right w:val="none" w:sz="0" w:space="0" w:color="auto"/>
                                                                                              </w:divBdr>
                                                                                              <w:divsChild>
                                                                                                <w:div w:id="495658496">
                                                                                                  <w:marLeft w:val="0"/>
                                                                                                  <w:marRight w:val="0"/>
                                                                                                  <w:marTop w:val="0"/>
                                                                                                  <w:marBottom w:val="0"/>
                                                                                                  <w:divBdr>
                                                                                                    <w:top w:val="none" w:sz="0" w:space="0" w:color="auto"/>
                                                                                                    <w:left w:val="none" w:sz="0" w:space="0" w:color="auto"/>
                                                                                                    <w:bottom w:val="none" w:sz="0" w:space="0" w:color="auto"/>
                                                                                                    <w:right w:val="none" w:sz="0" w:space="0" w:color="auto"/>
                                                                                                  </w:divBdr>
                                                                                                  <w:divsChild>
                                                                                                    <w:div w:id="605119355">
                                                                                                      <w:marLeft w:val="0"/>
                                                                                                      <w:marRight w:val="0"/>
                                                                                                      <w:marTop w:val="0"/>
                                                                                                      <w:marBottom w:val="0"/>
                                                                                                      <w:divBdr>
                                                                                                        <w:top w:val="none" w:sz="0" w:space="0" w:color="auto"/>
                                                                                                        <w:left w:val="none" w:sz="0" w:space="0" w:color="auto"/>
                                                                                                        <w:bottom w:val="none" w:sz="0" w:space="0" w:color="auto"/>
                                                                                                        <w:right w:val="none" w:sz="0" w:space="0" w:color="auto"/>
                                                                                                      </w:divBdr>
                                                                                                      <w:divsChild>
                                                                                                        <w:div w:id="664236768">
                                                                                                          <w:marLeft w:val="0"/>
                                                                                                          <w:marRight w:val="0"/>
                                                                                                          <w:marTop w:val="0"/>
                                                                                                          <w:marBottom w:val="0"/>
                                                                                                          <w:divBdr>
                                                                                                            <w:top w:val="none" w:sz="0" w:space="0" w:color="auto"/>
                                                                                                            <w:left w:val="none" w:sz="0" w:space="0" w:color="auto"/>
                                                                                                            <w:bottom w:val="none" w:sz="0" w:space="0" w:color="auto"/>
                                                                                                            <w:right w:val="none" w:sz="0" w:space="0" w:color="auto"/>
                                                                                                          </w:divBdr>
                                                                                                          <w:divsChild>
                                                                                                            <w:div w:id="517813046">
                                                                                                              <w:marLeft w:val="0"/>
                                                                                                              <w:marRight w:val="0"/>
                                                                                                              <w:marTop w:val="0"/>
                                                                                                              <w:marBottom w:val="0"/>
                                                                                                              <w:divBdr>
                                                                                                                <w:top w:val="single" w:sz="2" w:space="4" w:color="D8D8D8"/>
                                                                                                                <w:left w:val="single" w:sz="2" w:space="0" w:color="D8D8D8"/>
                                                                                                                <w:bottom w:val="single" w:sz="2" w:space="4" w:color="D8D8D8"/>
                                                                                                                <w:right w:val="single" w:sz="2" w:space="0" w:color="D8D8D8"/>
                                                                                                              </w:divBdr>
                                                                                                              <w:divsChild>
                                                                                                                <w:div w:id="1479614831">
                                                                                                                  <w:marLeft w:val="225"/>
                                                                                                                  <w:marRight w:val="225"/>
                                                                                                                  <w:marTop w:val="75"/>
                                                                                                                  <w:marBottom w:val="75"/>
                                                                                                                  <w:divBdr>
                                                                                                                    <w:top w:val="none" w:sz="0" w:space="0" w:color="auto"/>
                                                                                                                    <w:left w:val="none" w:sz="0" w:space="0" w:color="auto"/>
                                                                                                                    <w:bottom w:val="none" w:sz="0" w:space="0" w:color="auto"/>
                                                                                                                    <w:right w:val="none" w:sz="0" w:space="0" w:color="auto"/>
                                                                                                                  </w:divBdr>
                                                                                                                  <w:divsChild>
                                                                                                                    <w:div w:id="31467355">
                                                                                                                      <w:marLeft w:val="0"/>
                                                                                                                      <w:marRight w:val="0"/>
                                                                                                                      <w:marTop w:val="0"/>
                                                                                                                      <w:marBottom w:val="0"/>
                                                                                                                      <w:divBdr>
                                                                                                                        <w:top w:val="single" w:sz="6" w:space="0" w:color="auto"/>
                                                                                                                        <w:left w:val="single" w:sz="6" w:space="0" w:color="auto"/>
                                                                                                                        <w:bottom w:val="single" w:sz="6" w:space="0" w:color="auto"/>
                                                                                                                        <w:right w:val="single" w:sz="6" w:space="0" w:color="auto"/>
                                                                                                                      </w:divBdr>
                                                                                                                      <w:divsChild>
                                                                                                                        <w:div w:id="869993513">
                                                                                                                          <w:marLeft w:val="0"/>
                                                                                                                          <w:marRight w:val="0"/>
                                                                                                                          <w:marTop w:val="0"/>
                                                                                                                          <w:marBottom w:val="0"/>
                                                                                                                          <w:divBdr>
                                                                                                                            <w:top w:val="none" w:sz="0" w:space="0" w:color="auto"/>
                                                                                                                            <w:left w:val="none" w:sz="0" w:space="0" w:color="auto"/>
                                                                                                                            <w:bottom w:val="none" w:sz="0" w:space="0" w:color="auto"/>
                                                                                                                            <w:right w:val="none" w:sz="0" w:space="0" w:color="auto"/>
                                                                                                                          </w:divBdr>
                                                                                                                          <w:divsChild>
                                                                                                                            <w:div w:id="1318802716">
                                                                                                                              <w:marLeft w:val="0"/>
                                                                                                                              <w:marRight w:val="0"/>
                                                                                                                              <w:marTop w:val="0"/>
                                                                                                                              <w:marBottom w:val="0"/>
                                                                                                                              <w:divBdr>
                                                                                                                                <w:top w:val="none" w:sz="0" w:space="0" w:color="auto"/>
                                                                                                                                <w:left w:val="none" w:sz="0" w:space="0" w:color="auto"/>
                                                                                                                                <w:bottom w:val="none" w:sz="0" w:space="0" w:color="auto"/>
                                                                                                                                <w:right w:val="none" w:sz="0" w:space="0" w:color="auto"/>
                                                                                                                              </w:divBdr>
                                                                                                                            </w:div>
                                                                                                                            <w:div w:id="1174999410">
                                                                                                                              <w:marLeft w:val="0"/>
                                                                                                                              <w:marRight w:val="0"/>
                                                                                                                              <w:marTop w:val="0"/>
                                                                                                                              <w:marBottom w:val="0"/>
                                                                                                                              <w:divBdr>
                                                                                                                                <w:top w:val="none" w:sz="0" w:space="0" w:color="auto"/>
                                                                                                                                <w:left w:val="none" w:sz="0" w:space="0" w:color="auto"/>
                                                                                                                                <w:bottom w:val="none" w:sz="0" w:space="0" w:color="auto"/>
                                                                                                                                <w:right w:val="none" w:sz="0" w:space="0" w:color="auto"/>
                                                                                                                              </w:divBdr>
                                                                                                                            </w:div>
                                                                                                                            <w:div w:id="1616475609">
                                                                                                                              <w:marLeft w:val="0"/>
                                                                                                                              <w:marRight w:val="0"/>
                                                                                                                              <w:marTop w:val="0"/>
                                                                                                                              <w:marBottom w:val="0"/>
                                                                                                                              <w:divBdr>
                                                                                                                                <w:top w:val="none" w:sz="0" w:space="0" w:color="auto"/>
                                                                                                                                <w:left w:val="none" w:sz="0" w:space="0" w:color="auto"/>
                                                                                                                                <w:bottom w:val="none" w:sz="0" w:space="0" w:color="auto"/>
                                                                                                                                <w:right w:val="none" w:sz="0" w:space="0" w:color="auto"/>
                                                                                                                              </w:divBdr>
                                                                                                                            </w:div>
                                                                                                                            <w:div w:id="672490844">
                                                                                                                              <w:marLeft w:val="0"/>
                                                                                                                              <w:marRight w:val="0"/>
                                                                                                                              <w:marTop w:val="0"/>
                                                                                                                              <w:marBottom w:val="0"/>
                                                                                                                              <w:divBdr>
                                                                                                                                <w:top w:val="none" w:sz="0" w:space="0" w:color="auto"/>
                                                                                                                                <w:left w:val="none" w:sz="0" w:space="0" w:color="auto"/>
                                                                                                                                <w:bottom w:val="none" w:sz="0" w:space="0" w:color="auto"/>
                                                                                                                                <w:right w:val="none" w:sz="0" w:space="0" w:color="auto"/>
                                                                                                                              </w:divBdr>
                                                                                                                            </w:div>
                                                                                                                            <w:div w:id="401100121">
                                                                                                                              <w:marLeft w:val="0"/>
                                                                                                                              <w:marRight w:val="0"/>
                                                                                                                              <w:marTop w:val="0"/>
                                                                                                                              <w:marBottom w:val="0"/>
                                                                                                                              <w:divBdr>
                                                                                                                                <w:top w:val="none" w:sz="0" w:space="0" w:color="auto"/>
                                                                                                                                <w:left w:val="none" w:sz="0" w:space="0" w:color="auto"/>
                                                                                                                                <w:bottom w:val="none" w:sz="0" w:space="0" w:color="auto"/>
                                                                                                                                <w:right w:val="none" w:sz="0" w:space="0" w:color="auto"/>
                                                                                                                              </w:divBdr>
                                                                                                                            </w:div>
                                                                                                                            <w:div w:id="2001738612">
                                                                                                                              <w:marLeft w:val="0"/>
                                                                                                                              <w:marRight w:val="0"/>
                                                                                                                              <w:marTop w:val="0"/>
                                                                                                                              <w:marBottom w:val="0"/>
                                                                                                                              <w:divBdr>
                                                                                                                                <w:top w:val="none" w:sz="0" w:space="0" w:color="auto"/>
                                                                                                                                <w:left w:val="none" w:sz="0" w:space="0" w:color="auto"/>
                                                                                                                                <w:bottom w:val="none" w:sz="0" w:space="0" w:color="auto"/>
                                                                                                                                <w:right w:val="none" w:sz="0" w:space="0" w:color="auto"/>
                                                                                                                              </w:divBdr>
                                                                                                                            </w:div>
                                                                                                                            <w:div w:id="1238857055">
                                                                                                                              <w:marLeft w:val="0"/>
                                                                                                                              <w:marRight w:val="0"/>
                                                                                                                              <w:marTop w:val="0"/>
                                                                                                                              <w:marBottom w:val="0"/>
                                                                                                                              <w:divBdr>
                                                                                                                                <w:top w:val="none" w:sz="0" w:space="0" w:color="auto"/>
                                                                                                                                <w:left w:val="none" w:sz="0" w:space="0" w:color="auto"/>
                                                                                                                                <w:bottom w:val="none" w:sz="0" w:space="0" w:color="auto"/>
                                                                                                                                <w:right w:val="none" w:sz="0" w:space="0" w:color="auto"/>
                                                                                                                              </w:divBdr>
                                                                                                                            </w:div>
                                                                                                                            <w:div w:id="1870339940">
                                                                                                                              <w:marLeft w:val="0"/>
                                                                                                                              <w:marRight w:val="0"/>
                                                                                                                              <w:marTop w:val="0"/>
                                                                                                                              <w:marBottom w:val="0"/>
                                                                                                                              <w:divBdr>
                                                                                                                                <w:top w:val="none" w:sz="0" w:space="0" w:color="auto"/>
                                                                                                                                <w:left w:val="none" w:sz="0" w:space="0" w:color="auto"/>
                                                                                                                                <w:bottom w:val="none" w:sz="0" w:space="0" w:color="auto"/>
                                                                                                                                <w:right w:val="none" w:sz="0" w:space="0" w:color="auto"/>
                                                                                                                              </w:divBdr>
                                                                                                                            </w:div>
                                                                                                                            <w:div w:id="1644774254">
                                                                                                                              <w:marLeft w:val="0"/>
                                                                                                                              <w:marRight w:val="0"/>
                                                                                                                              <w:marTop w:val="0"/>
                                                                                                                              <w:marBottom w:val="0"/>
                                                                                                                              <w:divBdr>
                                                                                                                                <w:top w:val="none" w:sz="0" w:space="0" w:color="auto"/>
                                                                                                                                <w:left w:val="none" w:sz="0" w:space="0" w:color="auto"/>
                                                                                                                                <w:bottom w:val="none" w:sz="0" w:space="0" w:color="auto"/>
                                                                                                                                <w:right w:val="none" w:sz="0" w:space="0" w:color="auto"/>
                                                                                                                              </w:divBdr>
                                                                                                                            </w:div>
                                                                                                                            <w:div w:id="2021077972">
                                                                                                                              <w:marLeft w:val="0"/>
                                                                                                                              <w:marRight w:val="0"/>
                                                                                                                              <w:marTop w:val="0"/>
                                                                                                                              <w:marBottom w:val="0"/>
                                                                                                                              <w:divBdr>
                                                                                                                                <w:top w:val="none" w:sz="0" w:space="0" w:color="auto"/>
                                                                                                                                <w:left w:val="none" w:sz="0" w:space="0" w:color="auto"/>
                                                                                                                                <w:bottom w:val="none" w:sz="0" w:space="0" w:color="auto"/>
                                                                                                                                <w:right w:val="none" w:sz="0" w:space="0" w:color="auto"/>
                                                                                                                              </w:divBdr>
                                                                                                                            </w:div>
                                                                                                                            <w:div w:id="1497573613">
                                                                                                                              <w:marLeft w:val="0"/>
                                                                                                                              <w:marRight w:val="0"/>
                                                                                                                              <w:marTop w:val="0"/>
                                                                                                                              <w:marBottom w:val="0"/>
                                                                                                                              <w:divBdr>
                                                                                                                                <w:top w:val="none" w:sz="0" w:space="0" w:color="auto"/>
                                                                                                                                <w:left w:val="none" w:sz="0" w:space="0" w:color="auto"/>
                                                                                                                                <w:bottom w:val="none" w:sz="0" w:space="0" w:color="auto"/>
                                                                                                                                <w:right w:val="none" w:sz="0" w:space="0" w:color="auto"/>
                                                                                                                              </w:divBdr>
                                                                                                                            </w:div>
                                                                                                                            <w:div w:id="730344529">
                                                                                                                              <w:marLeft w:val="0"/>
                                                                                                                              <w:marRight w:val="0"/>
                                                                                                                              <w:marTop w:val="0"/>
                                                                                                                              <w:marBottom w:val="0"/>
                                                                                                                              <w:divBdr>
                                                                                                                                <w:top w:val="none" w:sz="0" w:space="0" w:color="auto"/>
                                                                                                                                <w:left w:val="none" w:sz="0" w:space="0" w:color="auto"/>
                                                                                                                                <w:bottom w:val="none" w:sz="0" w:space="0" w:color="auto"/>
                                                                                                                                <w:right w:val="none" w:sz="0" w:space="0" w:color="auto"/>
                                                                                                                              </w:divBdr>
                                                                                                                              <w:divsChild>
                                                                                                                                <w:div w:id="455175957">
                                                                                                                                  <w:marLeft w:val="0"/>
                                                                                                                                  <w:marRight w:val="0"/>
                                                                                                                                  <w:marTop w:val="0"/>
                                                                                                                                  <w:marBottom w:val="0"/>
                                                                                                                                  <w:divBdr>
                                                                                                                                    <w:top w:val="none" w:sz="0" w:space="0" w:color="auto"/>
                                                                                                                                    <w:left w:val="none" w:sz="0" w:space="0" w:color="auto"/>
                                                                                                                                    <w:bottom w:val="none" w:sz="0" w:space="0" w:color="auto"/>
                                                                                                                                    <w:right w:val="none" w:sz="0" w:space="0" w:color="auto"/>
                                                                                                                                  </w:divBdr>
                                                                                                                                </w:div>
                                                                                                                                <w:div w:id="261763849">
                                                                                                                                  <w:marLeft w:val="0"/>
                                                                                                                                  <w:marRight w:val="0"/>
                                                                                                                                  <w:marTop w:val="0"/>
                                                                                                                                  <w:marBottom w:val="0"/>
                                                                                                                                  <w:divBdr>
                                                                                                                                    <w:top w:val="none" w:sz="0" w:space="0" w:color="auto"/>
                                                                                                                                    <w:left w:val="none" w:sz="0" w:space="0" w:color="auto"/>
                                                                                                                                    <w:bottom w:val="none" w:sz="0" w:space="0" w:color="auto"/>
                                                                                                                                    <w:right w:val="none" w:sz="0" w:space="0" w:color="auto"/>
                                                                                                                                  </w:divBdr>
                                                                                                                                </w:div>
                                                                                                                                <w:div w:id="1930967974">
                                                                                                                                  <w:marLeft w:val="0"/>
                                                                                                                                  <w:marRight w:val="0"/>
                                                                                                                                  <w:marTop w:val="0"/>
                                                                                                                                  <w:marBottom w:val="0"/>
                                                                                                                                  <w:divBdr>
                                                                                                                                    <w:top w:val="none" w:sz="0" w:space="0" w:color="auto"/>
                                                                                                                                    <w:left w:val="none" w:sz="0" w:space="0" w:color="auto"/>
                                                                                                                                    <w:bottom w:val="none" w:sz="0" w:space="0" w:color="auto"/>
                                                                                                                                    <w:right w:val="none" w:sz="0" w:space="0" w:color="auto"/>
                                                                                                                                  </w:divBdr>
                                                                                                                                </w:div>
                                                                                                                                <w:div w:id="1633095723">
                                                                                                                                  <w:marLeft w:val="0"/>
                                                                                                                                  <w:marRight w:val="0"/>
                                                                                                                                  <w:marTop w:val="0"/>
                                                                                                                                  <w:marBottom w:val="0"/>
                                                                                                                                  <w:divBdr>
                                                                                                                                    <w:top w:val="none" w:sz="0" w:space="0" w:color="auto"/>
                                                                                                                                    <w:left w:val="none" w:sz="0" w:space="0" w:color="auto"/>
                                                                                                                                    <w:bottom w:val="none" w:sz="0" w:space="0" w:color="auto"/>
                                                                                                                                    <w:right w:val="none" w:sz="0" w:space="0" w:color="auto"/>
                                                                                                                                  </w:divBdr>
                                                                                                                                </w:div>
                                                                                                                                <w:div w:id="1469468381">
                                                                                                                                  <w:marLeft w:val="0"/>
                                                                                                                                  <w:marRight w:val="0"/>
                                                                                                                                  <w:marTop w:val="0"/>
                                                                                                                                  <w:marBottom w:val="0"/>
                                                                                                                                  <w:divBdr>
                                                                                                                                    <w:top w:val="none" w:sz="0" w:space="0" w:color="auto"/>
                                                                                                                                    <w:left w:val="none" w:sz="0" w:space="0" w:color="auto"/>
                                                                                                                                    <w:bottom w:val="none" w:sz="0" w:space="0" w:color="auto"/>
                                                                                                                                    <w:right w:val="none" w:sz="0" w:space="0" w:color="auto"/>
                                                                                                                                  </w:divBdr>
                                                                                                                                </w:div>
                                                                                                                                <w:div w:id="253826551">
                                                                                                                                  <w:marLeft w:val="0"/>
                                                                                                                                  <w:marRight w:val="0"/>
                                                                                                                                  <w:marTop w:val="0"/>
                                                                                                                                  <w:marBottom w:val="0"/>
                                                                                                                                  <w:divBdr>
                                                                                                                                    <w:top w:val="none" w:sz="0" w:space="0" w:color="auto"/>
                                                                                                                                    <w:left w:val="none" w:sz="0" w:space="0" w:color="auto"/>
                                                                                                                                    <w:bottom w:val="none" w:sz="0" w:space="0" w:color="auto"/>
                                                                                                                                    <w:right w:val="none" w:sz="0" w:space="0" w:color="auto"/>
                                                                                                                                  </w:divBdr>
                                                                                                                                </w:div>
                                                                                                                                <w:div w:id="654453104">
                                                                                                                                  <w:marLeft w:val="0"/>
                                                                                                                                  <w:marRight w:val="0"/>
                                                                                                                                  <w:marTop w:val="0"/>
                                                                                                                                  <w:marBottom w:val="0"/>
                                                                                                                                  <w:divBdr>
                                                                                                                                    <w:top w:val="none" w:sz="0" w:space="0" w:color="auto"/>
                                                                                                                                    <w:left w:val="none" w:sz="0" w:space="0" w:color="auto"/>
                                                                                                                                    <w:bottom w:val="none" w:sz="0" w:space="0" w:color="auto"/>
                                                                                                                                    <w:right w:val="none" w:sz="0" w:space="0" w:color="auto"/>
                                                                                                                                  </w:divBdr>
                                                                                                                                </w:div>
                                                                                                                                <w:div w:id="1127431292">
                                                                                                                                  <w:marLeft w:val="0"/>
                                                                                                                                  <w:marRight w:val="0"/>
                                                                                                                                  <w:marTop w:val="0"/>
                                                                                                                                  <w:marBottom w:val="0"/>
                                                                                                                                  <w:divBdr>
                                                                                                                                    <w:top w:val="none" w:sz="0" w:space="0" w:color="auto"/>
                                                                                                                                    <w:left w:val="none" w:sz="0" w:space="0" w:color="auto"/>
                                                                                                                                    <w:bottom w:val="none" w:sz="0" w:space="0" w:color="auto"/>
                                                                                                                                    <w:right w:val="none" w:sz="0" w:space="0" w:color="auto"/>
                                                                                                                                  </w:divBdr>
                                                                                                                                </w:div>
                                                                                                                                <w:div w:id="10960257">
                                                                                                                                  <w:marLeft w:val="0"/>
                                                                                                                                  <w:marRight w:val="0"/>
                                                                                                                                  <w:marTop w:val="0"/>
                                                                                                                                  <w:marBottom w:val="0"/>
                                                                                                                                  <w:divBdr>
                                                                                                                                    <w:top w:val="none" w:sz="0" w:space="0" w:color="auto"/>
                                                                                                                                    <w:left w:val="none" w:sz="0" w:space="0" w:color="auto"/>
                                                                                                                                    <w:bottom w:val="none" w:sz="0" w:space="0" w:color="auto"/>
                                                                                                                                    <w:right w:val="none" w:sz="0" w:space="0" w:color="auto"/>
                                                                                                                                  </w:divBdr>
                                                                                                                                </w:div>
                                                                                                                                <w:div w:id="644629364">
                                                                                                                                  <w:marLeft w:val="0"/>
                                                                                                                                  <w:marRight w:val="0"/>
                                                                                                                                  <w:marTop w:val="0"/>
                                                                                                                                  <w:marBottom w:val="0"/>
                                                                                                                                  <w:divBdr>
                                                                                                                                    <w:top w:val="none" w:sz="0" w:space="0" w:color="auto"/>
                                                                                                                                    <w:left w:val="none" w:sz="0" w:space="0" w:color="auto"/>
                                                                                                                                    <w:bottom w:val="none" w:sz="0" w:space="0" w:color="auto"/>
                                                                                                                                    <w:right w:val="none" w:sz="0" w:space="0" w:color="auto"/>
                                                                                                                                  </w:divBdr>
                                                                                                                                </w:div>
                                                                                                                                <w:div w:id="1717241955">
                                                                                                                                  <w:marLeft w:val="0"/>
                                                                                                                                  <w:marRight w:val="0"/>
                                                                                                                                  <w:marTop w:val="0"/>
                                                                                                                                  <w:marBottom w:val="0"/>
                                                                                                                                  <w:divBdr>
                                                                                                                                    <w:top w:val="none" w:sz="0" w:space="0" w:color="auto"/>
                                                                                                                                    <w:left w:val="none" w:sz="0" w:space="0" w:color="auto"/>
                                                                                                                                    <w:bottom w:val="none" w:sz="0" w:space="0" w:color="auto"/>
                                                                                                                                    <w:right w:val="none" w:sz="0" w:space="0" w:color="auto"/>
                                                                                                                                  </w:divBdr>
                                                                                                                                </w:div>
                                                                                                                                <w:div w:id="1105810759">
                                                                                                                                  <w:marLeft w:val="0"/>
                                                                                                                                  <w:marRight w:val="0"/>
                                                                                                                                  <w:marTop w:val="0"/>
                                                                                                                                  <w:marBottom w:val="0"/>
                                                                                                                                  <w:divBdr>
                                                                                                                                    <w:top w:val="none" w:sz="0" w:space="0" w:color="auto"/>
                                                                                                                                    <w:left w:val="none" w:sz="0" w:space="0" w:color="auto"/>
                                                                                                                                    <w:bottom w:val="none" w:sz="0" w:space="0" w:color="auto"/>
                                                                                                                                    <w:right w:val="none" w:sz="0" w:space="0" w:color="auto"/>
                                                                                                                                  </w:divBdr>
                                                                                                                                </w:div>
                                                                                                                                <w:div w:id="356927945">
                                                                                                                                  <w:marLeft w:val="0"/>
                                                                                                                                  <w:marRight w:val="0"/>
                                                                                                                                  <w:marTop w:val="0"/>
                                                                                                                                  <w:marBottom w:val="0"/>
                                                                                                                                  <w:divBdr>
                                                                                                                                    <w:top w:val="none" w:sz="0" w:space="0" w:color="auto"/>
                                                                                                                                    <w:left w:val="none" w:sz="0" w:space="0" w:color="auto"/>
                                                                                                                                    <w:bottom w:val="none" w:sz="0" w:space="0" w:color="auto"/>
                                                                                                                                    <w:right w:val="none" w:sz="0" w:space="0" w:color="auto"/>
                                                                                                                                  </w:divBdr>
                                                                                                                                </w:div>
                                                                                                                                <w:div w:id="1249652887">
                                                                                                                                  <w:marLeft w:val="0"/>
                                                                                                                                  <w:marRight w:val="0"/>
                                                                                                                                  <w:marTop w:val="0"/>
                                                                                                                                  <w:marBottom w:val="0"/>
                                                                                                                                  <w:divBdr>
                                                                                                                                    <w:top w:val="none" w:sz="0" w:space="0" w:color="auto"/>
                                                                                                                                    <w:left w:val="none" w:sz="0" w:space="0" w:color="auto"/>
                                                                                                                                    <w:bottom w:val="none" w:sz="0" w:space="0" w:color="auto"/>
                                                                                                                                    <w:right w:val="none" w:sz="0" w:space="0" w:color="auto"/>
                                                                                                                                  </w:divBdr>
                                                                                                                                </w:div>
                                                                                                                                <w:div w:id="419764685">
                                                                                                                                  <w:marLeft w:val="0"/>
                                                                                                                                  <w:marRight w:val="0"/>
                                                                                                                                  <w:marTop w:val="0"/>
                                                                                                                                  <w:marBottom w:val="0"/>
                                                                                                                                  <w:divBdr>
                                                                                                                                    <w:top w:val="none" w:sz="0" w:space="0" w:color="auto"/>
                                                                                                                                    <w:left w:val="none" w:sz="0" w:space="0" w:color="auto"/>
                                                                                                                                    <w:bottom w:val="none" w:sz="0" w:space="0" w:color="auto"/>
                                                                                                                                    <w:right w:val="none" w:sz="0" w:space="0" w:color="auto"/>
                                                                                                                                  </w:divBdr>
                                                                                                                                </w:div>
                                                                                                                                <w:div w:id="1295790029">
                                                                                                                                  <w:marLeft w:val="0"/>
                                                                                                                                  <w:marRight w:val="0"/>
                                                                                                                                  <w:marTop w:val="0"/>
                                                                                                                                  <w:marBottom w:val="0"/>
                                                                                                                                  <w:divBdr>
                                                                                                                                    <w:top w:val="none" w:sz="0" w:space="0" w:color="auto"/>
                                                                                                                                    <w:left w:val="none" w:sz="0" w:space="0" w:color="auto"/>
                                                                                                                                    <w:bottom w:val="none" w:sz="0" w:space="0" w:color="auto"/>
                                                                                                                                    <w:right w:val="none" w:sz="0" w:space="0" w:color="auto"/>
                                                                                                                                  </w:divBdr>
                                                                                                                                </w:div>
                                                                                                                                <w:div w:id="18445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641360">
      <w:bodyDiv w:val="1"/>
      <w:marLeft w:val="0"/>
      <w:marRight w:val="0"/>
      <w:marTop w:val="0"/>
      <w:marBottom w:val="0"/>
      <w:divBdr>
        <w:top w:val="none" w:sz="0" w:space="0" w:color="auto"/>
        <w:left w:val="none" w:sz="0" w:space="0" w:color="auto"/>
        <w:bottom w:val="none" w:sz="0" w:space="0" w:color="auto"/>
        <w:right w:val="none" w:sz="0" w:space="0" w:color="auto"/>
      </w:divBdr>
    </w:div>
    <w:div w:id="1435249621">
      <w:bodyDiv w:val="1"/>
      <w:marLeft w:val="0"/>
      <w:marRight w:val="0"/>
      <w:marTop w:val="0"/>
      <w:marBottom w:val="0"/>
      <w:divBdr>
        <w:top w:val="none" w:sz="0" w:space="0" w:color="auto"/>
        <w:left w:val="none" w:sz="0" w:space="0" w:color="auto"/>
        <w:bottom w:val="none" w:sz="0" w:space="0" w:color="auto"/>
        <w:right w:val="none" w:sz="0" w:space="0" w:color="auto"/>
      </w:divBdr>
    </w:div>
    <w:div w:id="18685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package" Target="embeddings/Microsoft_PowerPoint_Presentation3.ppt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Microsoft_PowerPoint_97-2003_Presentation1.ppt"/><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Word_97_-_2003_Document2.doc"/><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package" Target="embeddings/Microsoft_PowerPoint_Presentation2.pptx"/><Relationship Id="rId27" Type="http://schemas.openxmlformats.org/officeDocument/2006/relationships/image" Target="media/image11.emf"/><Relationship Id="rId30" Type="http://schemas.openxmlformats.org/officeDocument/2006/relationships/oleObject" Target="embeddings/oleObject7.bin"/></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E7D9D-FDD6-4A3A-8688-817A3284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25752</Words>
  <Characters>14680</Characters>
  <Application>Microsoft Office Word</Application>
  <DocSecurity>0</DocSecurity>
  <Lines>122</Lines>
  <Paragraphs>80</Paragraphs>
  <ScaleCrop>false</ScaleCrop>
  <HeadingPairs>
    <vt:vector size="6" baseType="variant">
      <vt:variant>
        <vt:lpstr>Title</vt:lpstr>
      </vt:variant>
      <vt:variant>
        <vt:i4>1</vt:i4>
      </vt:variant>
      <vt:variant>
        <vt:lpstr>Название</vt:lpstr>
      </vt:variant>
      <vt:variant>
        <vt:i4>1</vt:i4>
      </vt:variant>
      <vt:variant>
        <vt:lpstr>Nosaukums</vt:lpstr>
      </vt:variant>
      <vt:variant>
        <vt:i4>1</vt:i4>
      </vt:variant>
    </vt:vector>
  </HeadingPairs>
  <TitlesOfParts>
    <vt:vector size="3" baseType="lpstr">
      <vt:lpstr/>
      <vt:lpstr/>
      <vt:lpstr/>
    </vt:vector>
  </TitlesOfParts>
  <Company/>
  <LinksUpToDate>false</LinksUpToDate>
  <CharactersWithSpaces>40352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Darta Brikaine</cp:lastModifiedBy>
  <cp:revision>4</cp:revision>
  <dcterms:created xsi:type="dcterms:W3CDTF">2015-06-02T13:52:00Z</dcterms:created>
  <dcterms:modified xsi:type="dcterms:W3CDTF">2015-07-13T09:34:00Z</dcterms:modified>
</cp:coreProperties>
</file>